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EBF2" w:themeColor="accent6" w:themeTint="33"/>
  <w:body>
    <w:p w:rsidR="000E55C8" w:rsidRPr="00877CEF" w:rsidRDefault="000E55C8">
      <w:pPr>
        <w:rPr>
          <w:lang w:val="el-GR"/>
        </w:rPr>
      </w:pPr>
    </w:p>
    <w:sdt>
      <w:sdtPr>
        <w:id w:val="104801245"/>
        <w:docPartObj>
          <w:docPartGallery w:val="Cover Pages"/>
          <w:docPartUnique/>
        </w:docPartObj>
      </w:sdtPr>
      <w:sdtEndPr>
        <w:rPr>
          <w:rFonts w:ascii="Calibri" w:hAnsi="Calibri" w:cs="Calibri"/>
        </w:rPr>
      </w:sdtEndPr>
      <w:sdtContent>
        <w:p w:rsidR="003030E5" w:rsidRDefault="00923DBB">
          <w:r w:rsidRPr="00923DBB">
            <w:rPr>
              <w:noProof/>
              <w:lang w:val="el-GR" w:eastAsia="el-GR" w:bidi="ar-SA"/>
            </w:rPr>
            <w:pict>
              <v:group id="Group 46" o:spid="_x0000_s2061" style="position:absolute;left:0;text-align:left;margin-left:437.9pt;margin-top:0;width:264.55pt;height:690.65pt;z-index:25166540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">
                <v:shapetype id="_x0000_t32" coordsize="21600,21600" o:spt="32" o:oned="t" path="m,l21600,21600e" filled="f">
                  <v:path arrowok="t" fillok="f" o:connecttype="none"/>
                  <o:lock v:ext="edit" shapetype="t"/>
                </v:shapetype>
                <v:shape id="AutoShape 47" o:spid="_x0000_s2066" type="#_x0000_t32" style="position:absolute;left:6519;top:1258;width:4303;height:1004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" strokecolor="#d2dac8 [1620]"/>
                <v:group id="Group 48" o:spid="_x0000_s2062"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9" o:spid="_x0000_s2065"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" path="m6418,1185r,5485l1809,6669c974,5889,,3958,1407,1987,2830,,5591,411,6418,1185xe" fillcolor="#d2dac8 [1620]" stroked="f">
                    <v:path arrowok="t" o:connecttype="custom" o:connectlocs="5291,1038;5291,5845;1491,5844;1160,1741;5291,1038" o:connectangles="0,0,0,0,0"/>
                  </v:shape>
                  <v:oval id="Oval 50" o:spid="_x0000_s2064" style="position:absolute;left:6117;top:10212;width:4526;height:4258;rotation:-5819284fd;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" fillcolor="#e8ece4 [820]" stroked="f" strokecolor="#d2dac8 [1620]"/>
                  <v:oval id="Oval 51" o:spid="_x0000_s2063" style="position:absolute;left:6217;top:10481;width:3424;height:3221;rotation:-5819284fd;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" fillcolor="#bbc7ad [2420]" stroked="f" strokecolor="#d2dac8 [1620]"/>
                </v:group>
                <w10:wrap anchorx="page" anchory="page"/>
              </v:group>
            </w:pict>
          </w:r>
          <w:r w:rsidRPr="00923DBB">
            <w:rPr>
              <w:noProof/>
              <w:lang w:val="el-GR" w:eastAsia="el-GR" w:bidi="ar-SA"/>
            </w:rPr>
            <w:pict>
              <v:group id="Group 57" o:spid="_x0000_s2055" style="position:absolute;left:0;text-align:left;margin-left:0;margin-top:0;width:464.8pt;height:380.95pt;z-index:25166745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" o:allowincell="f">
                <v:shape id="AutoShape 58" o:spid="_x0000_s2060" type="#_x0000_t32" style="position:absolute;left:15;top:15;width:7512;height:73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" strokecolor="#d2dac8 [1620]"/>
                <v:group id="Group 59" o:spid="_x0000_s2056"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60" o:spid="_x0000_s2059" style="position:absolute;left:7907;top:4350;width:2216;height:2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" fillcolor="#d2dac8 [1620]" stroked="f"/>
                  <v:oval id="Oval 61" o:spid="_x0000_s2058" style="position:absolute;left:7961;top:4684;width:1813;height:1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" fillcolor="#e8ece4 [820]" stroked="f"/>
                  <v:oval id="Oval 62" o:spid="_x0000_s2057" style="position:absolute;left:8006;top:5027;width:1375;height:1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" fillcolor="#bbc7ad [2420]" stroked="f"/>
                </v:group>
                <w10:wrap anchorx="page" anchory="page"/>
              </v:group>
            </w:pict>
          </w:r>
          <w:r w:rsidRPr="00923DBB">
            <w:rPr>
              <w:noProof/>
              <w:lang w:val="el-GR" w:eastAsia="el-GR" w:bidi="ar-SA"/>
            </w:rPr>
            <w:pict>
              <v:group id="Group 52" o:spid="_x0000_s2050" style="position:absolute;left:0;text-align:left;margin-left:574.2pt;margin-top:0;width:332.7pt;height:227.25pt;z-index:25166643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" o:allowincell="f">
                <v:shape id="AutoShape 53" o:spid="_x0000_s2054" type="#_x0000_t32" style="position:absolute;left:4136;top:15;width:3058;height:38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" strokecolor="#d2dac8 [1620]"/>
                <v:oval id="Oval 54" o:spid="_x0000_s2053" style="position:absolute;left:6674;top:444;width:4116;height:4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" fillcolor="#d2dac8 [1620]" stroked="f"/>
                <v:oval id="Oval 55" o:spid="_x0000_s2052" style="position:absolute;left:6773;top:1058;width:3367;height:33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" fillcolor="#e8ece4 [820]" stroked="f"/>
                <v:oval id="Oval 56" o:spid="_x0000_s2051" style="position:absolute;left:6856;top:1709;width:2553;height:2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" fillcolor="#bbc7ad [2420]" stroked="f"/>
                <w10:wrap anchorx="margin" anchory="page"/>
              </v:group>
            </w:pict>
          </w:r>
        </w:p>
        <w:tbl>
          <w:tblPr>
            <w:tblpPr w:leftFromText="187" w:rightFromText="187" w:vertAnchor="page" w:horzAnchor="margin" w:tblpY="3646"/>
            <w:tblW w:w="3450" w:type="pct"/>
            <w:tblLook w:val="04A0"/>
          </w:tblPr>
          <w:tblGrid>
            <w:gridCol w:w="6890"/>
          </w:tblGrid>
          <w:tr w:rsidR="00CD65E1" w:rsidTr="00CD65E1">
            <w:tc>
              <w:tcPr>
                <w:tcW w:w="7373" w:type="dxa"/>
              </w:tcPr>
              <w:p w:rsidR="00CD65E1" w:rsidRDefault="00923DBB" w:rsidP="00CD65E1">
                <w:pPr>
                  <w:pStyle w:val="a3"/>
                  <w:rPr>
                    <w:rFonts w:asciiTheme="majorHAnsi" w:eastAsiaTheme="majorEastAsia" w:hAnsiTheme="majorHAnsi" w:cstheme="majorBidi"/>
                    <w:b/>
                    <w:bCs/>
                    <w:color w:val="7C9163" w:themeColor="accent1" w:themeShade="BF"/>
                    <w:sz w:val="48"/>
                    <w:szCs w:val="48"/>
                  </w:rPr>
                </w:pPr>
                <w:sdt>
                  <w:sdtPr>
                    <w:rPr>
                      <w:rFonts w:asciiTheme="majorHAnsi" w:eastAsiaTheme="majorEastAsia" w:hAnsiTheme="majorHAnsi" w:cstheme="majorBidi"/>
                      <w:b/>
                      <w:bCs/>
                      <w:color w:val="7C9163" w:themeColor="accent1" w:themeShade="BF"/>
                      <w:sz w:val="48"/>
                      <w:szCs w:val="48"/>
                    </w:rPr>
                    <w:alias w:val="Τίτλος"/>
                    <w:id w:val="703864190"/>
                    <w:dataBinding w:prefixMappings="xmlns:ns0='http://schemas.openxmlformats.org/package/2006/metadata/core-properties' xmlns:ns1='http://purl.org/dc/elements/1.1/'" w:xpath="/ns0:coreProperties[1]/ns1:title[1]" w:storeItemID="{6C3C8BC8-F283-45AE-878A-BAB7291924A1}"/>
                    <w:text/>
                  </w:sdtPr>
                  <w:sdtEndPr>
                    <w:rPr>
                      <w:rFonts w:ascii="Calibri" w:hAnsi="Calibri" w:cs="Calibri"/>
                      <w:sz w:val="96"/>
                    </w:rPr>
                  </w:sdtEndPr>
                  <w:sdtContent>
                    <w:r w:rsidR="00CD65E1" w:rsidRPr="003030E5">
                      <w:rPr>
                        <w:rFonts w:ascii="Calibri" w:eastAsiaTheme="majorEastAsia" w:hAnsi="Calibri" w:cs="Calibri"/>
                        <w:b/>
                        <w:bCs/>
                        <w:color w:val="7C9163" w:themeColor="accent1" w:themeShade="BF"/>
                        <w:sz w:val="96"/>
                        <w:szCs w:val="48"/>
                      </w:rPr>
                      <w:t>ΕΣΩΤΕΡΙΚΟΣ ΚΑΝΟΝΙΣΜΟΣ ΛΕΙΤΟΥΡΓΙΑΣ</w:t>
                    </w:r>
                  </w:sdtContent>
                </w:sdt>
              </w:p>
            </w:tc>
          </w:tr>
          <w:tr w:rsidR="00CD65E1" w:rsidTr="00CD65E1">
            <w:tc>
              <w:tcPr>
                <w:tcW w:w="7373" w:type="dxa"/>
              </w:tcPr>
              <w:p w:rsidR="00CD65E1" w:rsidRDefault="00CD65E1" w:rsidP="00CD65E1">
                <w:pPr>
                  <w:pStyle w:val="a3"/>
                  <w:rPr>
                    <w:color w:val="6E6502" w:themeColor="background2" w:themeShade="3F"/>
                    <w:sz w:val="28"/>
                    <w:szCs w:val="28"/>
                  </w:rPr>
                </w:pPr>
              </w:p>
            </w:tc>
          </w:tr>
          <w:tr w:rsidR="00CD65E1" w:rsidTr="00CD65E1">
            <w:tc>
              <w:tcPr>
                <w:tcW w:w="7373" w:type="dxa"/>
              </w:tcPr>
              <w:p w:rsidR="00CD65E1" w:rsidRDefault="00CD65E1" w:rsidP="00CD65E1">
                <w:pPr>
                  <w:pStyle w:val="a3"/>
                  <w:rPr>
                    <w:color w:val="6E6502" w:themeColor="background2" w:themeShade="3F"/>
                    <w:sz w:val="28"/>
                    <w:szCs w:val="28"/>
                  </w:rPr>
                </w:pPr>
              </w:p>
            </w:tc>
          </w:tr>
          <w:tr w:rsidR="00CD65E1" w:rsidTr="00CD65E1">
            <w:tc>
              <w:tcPr>
                <w:tcW w:w="7373" w:type="dxa"/>
              </w:tcPr>
              <w:p w:rsidR="00CD65E1" w:rsidRDefault="00CD65E1" w:rsidP="00CD65E1">
                <w:pPr>
                  <w:pStyle w:val="a3"/>
                  <w:rPr>
                    <w:lang w:val="el-GR"/>
                  </w:rPr>
                </w:pPr>
              </w:p>
              <w:p w:rsidR="00D51982" w:rsidRDefault="00D51982" w:rsidP="00CD65E1">
                <w:pPr>
                  <w:pStyle w:val="a3"/>
                  <w:rPr>
                    <w:lang w:val="el-GR"/>
                  </w:rPr>
                </w:pPr>
              </w:p>
              <w:p w:rsidR="00D51982" w:rsidRDefault="00D51982" w:rsidP="00CD65E1">
                <w:pPr>
                  <w:pStyle w:val="a3"/>
                  <w:rPr>
                    <w:lang w:val="el-GR"/>
                  </w:rPr>
                </w:pPr>
              </w:p>
              <w:p w:rsidR="00D51982" w:rsidRDefault="00D51982" w:rsidP="00CD65E1">
                <w:pPr>
                  <w:pStyle w:val="a3"/>
                  <w:rPr>
                    <w:lang w:val="el-GR"/>
                  </w:rPr>
                </w:pPr>
              </w:p>
              <w:p w:rsidR="00D51982" w:rsidRPr="00D51982" w:rsidRDefault="00D51982" w:rsidP="00CD65E1">
                <w:pPr>
                  <w:pStyle w:val="a3"/>
                  <w:rPr>
                    <w:lang w:val="el-GR"/>
                  </w:rPr>
                </w:pPr>
              </w:p>
            </w:tc>
          </w:tr>
          <w:tr w:rsidR="00CD65E1" w:rsidRPr="00656E02" w:rsidTr="00CD65E1">
            <w:tc>
              <w:tcPr>
                <w:tcW w:w="7373" w:type="dxa"/>
              </w:tcPr>
              <w:p w:rsidR="00D51982" w:rsidRDefault="00D51982" w:rsidP="00D51982">
                <w:pPr>
                  <w:pStyle w:val="2"/>
                  <w:rPr>
                    <w:rFonts w:ascii="Bookman Old Style" w:hAnsi="Bookman Old Style"/>
                    <w:color w:val="7C9163" w:themeColor="accent1" w:themeShade="BF"/>
                    <w:sz w:val="40"/>
                    <w:szCs w:val="40"/>
                    <w:lang w:val="el-GR"/>
                  </w:rPr>
                </w:pPr>
                <w:r w:rsidRPr="00D51982">
                  <w:rPr>
                    <w:rFonts w:ascii="Bookman Old Style" w:hAnsi="Bookman Old Style"/>
                    <w:color w:val="7C9163" w:themeColor="accent1" w:themeShade="BF"/>
                    <w:sz w:val="40"/>
                    <w:szCs w:val="40"/>
                    <w:lang w:val="el-GR"/>
                  </w:rPr>
                  <w:t xml:space="preserve">2/θ   ΜΕΙΟΝΟΤΙΚΟ   ΣΧΟΛΕΙΟ   </w:t>
                </w:r>
                <w:r>
                  <w:rPr>
                    <w:rFonts w:ascii="Bookman Old Style" w:hAnsi="Bookman Old Style"/>
                    <w:color w:val="7C9163" w:themeColor="accent1" w:themeShade="BF"/>
                    <w:sz w:val="40"/>
                    <w:szCs w:val="40"/>
                    <w:lang w:val="el-GR"/>
                  </w:rPr>
                  <w:t xml:space="preserve">  </w:t>
                </w:r>
              </w:p>
              <w:p w:rsidR="00CD65E1" w:rsidRPr="00B62E53" w:rsidRDefault="00D51982" w:rsidP="00D51982">
                <w:pPr>
                  <w:pStyle w:val="2"/>
                  <w:rPr>
                    <w:rFonts w:ascii="Bookman Old Style" w:hAnsi="Bookman Old Style"/>
                    <w:color w:val="7C9163" w:themeColor="accent1" w:themeShade="BF"/>
                    <w:sz w:val="40"/>
                    <w:szCs w:val="40"/>
                    <w:lang w:val="el-GR"/>
                  </w:rPr>
                </w:pPr>
                <w:r>
                  <w:rPr>
                    <w:rFonts w:ascii="Bookman Old Style" w:hAnsi="Bookman Old Style"/>
                    <w:color w:val="7C9163" w:themeColor="accent1" w:themeShade="BF"/>
                    <w:sz w:val="40"/>
                    <w:szCs w:val="40"/>
                    <w:lang w:val="el-GR"/>
                  </w:rPr>
                  <w:t xml:space="preserve">           </w:t>
                </w:r>
                <w:r w:rsidR="00F63CED">
                  <w:rPr>
                    <w:rFonts w:ascii="Bookman Old Style" w:hAnsi="Bookman Old Style"/>
                    <w:color w:val="7C9163" w:themeColor="accent1" w:themeShade="BF"/>
                    <w:sz w:val="40"/>
                    <w:szCs w:val="40"/>
                    <w:lang w:val="el-GR"/>
                  </w:rPr>
                  <w:t xml:space="preserve">    </w:t>
                </w:r>
                <w:r w:rsidR="00B62E53">
                  <w:rPr>
                    <w:rFonts w:ascii="Bookman Old Style" w:hAnsi="Bookman Old Style"/>
                    <w:color w:val="7C9163" w:themeColor="accent1" w:themeShade="BF"/>
                    <w:sz w:val="40"/>
                    <w:szCs w:val="40"/>
                    <w:lang w:val="el-GR"/>
                  </w:rPr>
                  <w:t>ΔΡΥΜΗΣ</w:t>
                </w:r>
              </w:p>
              <w:p w:rsidR="00D51982" w:rsidRDefault="00D51982" w:rsidP="00D51982">
                <w:pPr>
                  <w:rPr>
                    <w:lang w:val="el-GR"/>
                  </w:rPr>
                </w:pPr>
              </w:p>
              <w:p w:rsidR="00D51982" w:rsidRDefault="00D51982" w:rsidP="00D51982">
                <w:pPr>
                  <w:rPr>
                    <w:lang w:val="el-GR"/>
                  </w:rPr>
                </w:pPr>
              </w:p>
              <w:p w:rsidR="00D51982" w:rsidRPr="00D51982" w:rsidRDefault="00C42CD1" w:rsidP="00D51982">
                <w:pPr>
                  <w:rPr>
                    <w:rFonts w:ascii="Bookman Old Style" w:hAnsi="Bookman Old Style"/>
                    <w:b/>
                    <w:i/>
                    <w:color w:val="7C9163" w:themeColor="accent1" w:themeShade="BF"/>
                    <w:sz w:val="32"/>
                    <w:szCs w:val="32"/>
                    <w:lang w:val="el-GR"/>
                  </w:rPr>
                </w:pPr>
                <w:r>
                  <w:rPr>
                    <w:rFonts w:ascii="Bookman Old Style" w:hAnsi="Bookman Old Style"/>
                    <w:b/>
                    <w:i/>
                    <w:color w:val="7C9163" w:themeColor="accent1" w:themeShade="BF"/>
                    <w:sz w:val="32"/>
                    <w:szCs w:val="32"/>
                    <w:lang w:val="el-GR"/>
                  </w:rPr>
                  <w:t>Σχολικό Έτος : 202</w:t>
                </w:r>
                <w:r w:rsidR="00702A07">
                  <w:rPr>
                    <w:rFonts w:ascii="Bookman Old Style" w:hAnsi="Bookman Old Style"/>
                    <w:b/>
                    <w:i/>
                    <w:color w:val="7C9163" w:themeColor="accent1" w:themeShade="BF"/>
                    <w:sz w:val="32"/>
                    <w:szCs w:val="32"/>
                    <w:lang w:val="el-GR"/>
                  </w:rPr>
                  <w:t>3</w:t>
                </w:r>
                <w:r w:rsidR="00D51982" w:rsidRPr="00D51982">
                  <w:rPr>
                    <w:rFonts w:ascii="Bookman Old Style" w:hAnsi="Bookman Old Style"/>
                    <w:b/>
                    <w:i/>
                    <w:color w:val="7C9163" w:themeColor="accent1" w:themeShade="BF"/>
                    <w:sz w:val="32"/>
                    <w:szCs w:val="32"/>
                    <w:lang w:val="el-GR"/>
                  </w:rPr>
                  <w:t xml:space="preserve"> - 202</w:t>
                </w:r>
                <w:r w:rsidR="00702A07">
                  <w:rPr>
                    <w:rFonts w:ascii="Bookman Old Style" w:hAnsi="Bookman Old Style"/>
                    <w:b/>
                    <w:i/>
                    <w:color w:val="7C9163" w:themeColor="accent1" w:themeShade="BF"/>
                    <w:sz w:val="32"/>
                    <w:szCs w:val="32"/>
                    <w:lang w:val="el-GR"/>
                  </w:rPr>
                  <w:t>4</w:t>
                </w:r>
              </w:p>
            </w:tc>
          </w:tr>
          <w:tr w:rsidR="00CD65E1" w:rsidRPr="00656E02" w:rsidTr="00CD65E1">
            <w:tc>
              <w:tcPr>
                <w:tcW w:w="7373" w:type="dxa"/>
              </w:tcPr>
              <w:p w:rsidR="00CD65E1" w:rsidRPr="00D51982" w:rsidRDefault="00CD65E1" w:rsidP="00CD65E1">
                <w:pPr>
                  <w:pStyle w:val="a3"/>
                  <w:rPr>
                    <w:b/>
                    <w:bCs/>
                    <w:lang w:val="el-GR"/>
                  </w:rPr>
                </w:pPr>
              </w:p>
            </w:tc>
          </w:tr>
        </w:tbl>
        <w:p w:rsidR="00D51982" w:rsidRPr="007D0CD1" w:rsidRDefault="003030E5" w:rsidP="007D0CD1">
          <w:pPr>
            <w:rPr>
              <w:rFonts w:ascii="Calibri" w:hAnsi="Calibri" w:cs="Calibri"/>
            </w:rPr>
          </w:pPr>
          <w:r w:rsidRPr="00D51982">
            <w:rPr>
              <w:rFonts w:ascii="Calibri" w:hAnsi="Calibri" w:cs="Calibri"/>
              <w:lang w:val="el-GR"/>
            </w:rPr>
            <w:br w:type="page"/>
          </w:r>
        </w:p>
      </w:sdtContent>
    </w:sdt>
    <w:p w:rsidR="00D51982" w:rsidRDefault="00D51982" w:rsidP="00D51982">
      <w:pPr>
        <w:tabs>
          <w:tab w:val="left" w:pos="6566"/>
        </w:tabs>
        <w:spacing w:before="360" w:after="360" w:line="240" w:lineRule="auto"/>
        <w:jc w:val="both"/>
        <w:rPr>
          <w:rFonts w:ascii="Bookman Old Style" w:hAnsi="Bookman Old Style" w:cstheme="minorHAnsi"/>
          <w:sz w:val="24"/>
          <w:szCs w:val="24"/>
          <w:lang w:val="el-GR"/>
        </w:rPr>
      </w:pPr>
    </w:p>
    <w:p w:rsidR="004F6716" w:rsidRPr="00C71B78" w:rsidRDefault="004F6716" w:rsidP="00C71B78">
      <w:pPr>
        <w:pStyle w:val="30"/>
        <w:ind w:left="0" w:firstLine="0"/>
        <w:rPr>
          <w:lang w:val="el-GR"/>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6"/>
        <w:gridCol w:w="4127"/>
        <w:gridCol w:w="3119"/>
      </w:tblGrid>
      <w:tr w:rsidR="009E29CB" w:rsidTr="00097F72">
        <w:trPr>
          <w:trHeight w:val="493"/>
        </w:trPr>
        <w:tc>
          <w:tcPr>
            <w:tcW w:w="9642" w:type="dxa"/>
            <w:gridSpan w:val="3"/>
            <w:shd w:val="clear" w:color="auto" w:fill="D9D9D9"/>
          </w:tcPr>
          <w:p w:rsidR="009E29CB" w:rsidRDefault="009E29CB" w:rsidP="001D00F9">
            <w:pPr>
              <w:pStyle w:val="TableParagraph"/>
              <w:spacing w:before="50"/>
              <w:ind w:firstLine="0"/>
              <w:jc w:val="center"/>
              <w:rPr>
                <w:b/>
                <w:sz w:val="32"/>
              </w:rPr>
            </w:pPr>
            <w:r>
              <w:rPr>
                <w:b/>
                <w:sz w:val="32"/>
              </w:rPr>
              <w:t>ΤΑΥΤΟΤΗΤΑ ΤΟΥ ΣΧΟΛΕΙΟΥ</w:t>
            </w:r>
          </w:p>
        </w:tc>
      </w:tr>
      <w:tr w:rsidR="009E29CB" w:rsidRPr="001223B1" w:rsidTr="00097F72">
        <w:trPr>
          <w:trHeight w:val="659"/>
        </w:trPr>
        <w:tc>
          <w:tcPr>
            <w:tcW w:w="6523" w:type="dxa"/>
            <w:gridSpan w:val="2"/>
          </w:tcPr>
          <w:p w:rsidR="009E29CB" w:rsidRPr="001223B1" w:rsidRDefault="009E29CB" w:rsidP="001D00F9">
            <w:pPr>
              <w:pStyle w:val="TableParagraph"/>
              <w:spacing w:before="158"/>
              <w:ind w:firstLine="39"/>
              <w:jc w:val="center"/>
              <w:rPr>
                <w:b/>
                <w:sz w:val="28"/>
                <w:lang w:val="el-GR"/>
              </w:rPr>
            </w:pPr>
            <w:r w:rsidRPr="001223B1">
              <w:rPr>
                <w:b/>
                <w:sz w:val="28"/>
                <w:lang w:val="el-GR"/>
              </w:rPr>
              <w:t>2</w:t>
            </w:r>
            <w:r w:rsidR="00582845">
              <w:rPr>
                <w:b/>
                <w:sz w:val="28"/>
                <w:lang w:val="el-GR"/>
              </w:rPr>
              <w:t xml:space="preserve">/θ Μειονοτικό Σχολείο </w:t>
            </w:r>
            <w:proofErr w:type="spellStart"/>
            <w:r w:rsidR="00B62E53">
              <w:rPr>
                <w:b/>
                <w:sz w:val="28"/>
                <w:lang w:val="el-GR"/>
              </w:rPr>
              <w:t>Δρύμης</w:t>
            </w:r>
            <w:proofErr w:type="spellEnd"/>
          </w:p>
        </w:tc>
        <w:tc>
          <w:tcPr>
            <w:tcW w:w="3119" w:type="dxa"/>
          </w:tcPr>
          <w:p w:rsidR="009E29CB" w:rsidRPr="001223B1" w:rsidRDefault="009E29CB" w:rsidP="001D00F9">
            <w:pPr>
              <w:pStyle w:val="TableParagraph"/>
              <w:spacing w:before="158"/>
              <w:ind w:left="36" w:firstLine="0"/>
              <w:jc w:val="center"/>
              <w:rPr>
                <w:b/>
                <w:sz w:val="28"/>
                <w:lang w:val="el-GR"/>
              </w:rPr>
            </w:pPr>
            <w:r w:rsidRPr="001223B1">
              <w:rPr>
                <w:b/>
                <w:sz w:val="28"/>
              </w:rPr>
              <w:t>Δ</w:t>
            </w:r>
            <w:r w:rsidRPr="001223B1">
              <w:rPr>
                <w:b/>
                <w:sz w:val="28"/>
                <w:lang w:val="el-GR"/>
              </w:rPr>
              <w:t>ΙΕΥΘΥΝΣΗ</w:t>
            </w:r>
            <w:r w:rsidRPr="001223B1">
              <w:rPr>
                <w:b/>
                <w:sz w:val="28"/>
              </w:rPr>
              <w:t xml:space="preserve"> </w:t>
            </w:r>
            <w:r w:rsidRPr="001223B1">
              <w:rPr>
                <w:b/>
                <w:sz w:val="28"/>
                <w:lang w:val="el-GR"/>
              </w:rPr>
              <w:t>Π.Ε.</w:t>
            </w:r>
          </w:p>
          <w:p w:rsidR="009E29CB" w:rsidRPr="001223B1" w:rsidRDefault="009E29CB" w:rsidP="001D00F9">
            <w:pPr>
              <w:pStyle w:val="TableParagraph"/>
              <w:spacing w:before="158"/>
              <w:ind w:left="36" w:right="216" w:firstLine="0"/>
              <w:jc w:val="center"/>
              <w:rPr>
                <w:b/>
                <w:sz w:val="28"/>
              </w:rPr>
            </w:pPr>
            <w:r w:rsidRPr="001223B1">
              <w:rPr>
                <w:b/>
                <w:sz w:val="28"/>
              </w:rPr>
              <w:t>ΡΟΔΟΠΗΣ</w:t>
            </w:r>
          </w:p>
        </w:tc>
      </w:tr>
      <w:tr w:rsidR="009E29CB" w:rsidRPr="001223B1" w:rsidTr="00097F72">
        <w:trPr>
          <w:trHeight w:val="962"/>
        </w:trPr>
        <w:tc>
          <w:tcPr>
            <w:tcW w:w="2396" w:type="dxa"/>
          </w:tcPr>
          <w:p w:rsidR="009E29CB" w:rsidRPr="001223B1" w:rsidRDefault="009E29CB" w:rsidP="00097F72">
            <w:pPr>
              <w:pStyle w:val="TableParagraph"/>
              <w:spacing w:before="1"/>
              <w:rPr>
                <w:sz w:val="6"/>
              </w:rPr>
            </w:pPr>
          </w:p>
          <w:p w:rsidR="009E29CB" w:rsidRPr="001223B1" w:rsidRDefault="009E29CB" w:rsidP="00097F72">
            <w:pPr>
              <w:pStyle w:val="TableParagraph"/>
              <w:ind w:left="955"/>
              <w:rPr>
                <w:sz w:val="20"/>
              </w:rPr>
            </w:pPr>
            <w:r w:rsidRPr="001223B1">
              <w:rPr>
                <w:noProof/>
                <w:sz w:val="20"/>
                <w:lang w:val="tr-TR" w:eastAsia="tr-TR" w:bidi="ar-SA"/>
              </w:rPr>
              <w:drawing>
                <wp:anchor distT="0" distB="0" distL="114300" distR="114300" simplePos="0" relativeHeight="251668480" behindDoc="0" locked="1" layoutInCell="1" allowOverlap="1">
                  <wp:simplePos x="0" y="0"/>
                  <wp:positionH relativeFrom="column">
                    <wp:posOffset>536575</wp:posOffset>
                  </wp:positionH>
                  <wp:positionV relativeFrom="paragraph">
                    <wp:posOffset>-4445</wp:posOffset>
                  </wp:positionV>
                  <wp:extent cx="447675" cy="514350"/>
                  <wp:effectExtent l="19050" t="0" r="9525" b="0"/>
                  <wp:wrapThrough wrapText="bothSides">
                    <wp:wrapPolygon edited="0">
                      <wp:start x="-919" y="0"/>
                      <wp:lineTo x="-919" y="20800"/>
                      <wp:lineTo x="22060" y="20800"/>
                      <wp:lineTo x="22060" y="0"/>
                      <wp:lineTo x="-919" y="0"/>
                    </wp:wrapPolygon>
                  </wp:wrapThrough>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47675" cy="514350"/>
                          </a:xfrm>
                          <a:prstGeom prst="rect">
                            <a:avLst/>
                          </a:prstGeom>
                        </pic:spPr>
                      </pic:pic>
                    </a:graphicData>
                  </a:graphic>
                </wp:anchor>
              </w:drawing>
            </w:r>
          </w:p>
        </w:tc>
        <w:tc>
          <w:tcPr>
            <w:tcW w:w="4127" w:type="dxa"/>
          </w:tcPr>
          <w:p w:rsidR="009E29CB" w:rsidRPr="001223B1" w:rsidRDefault="009E29CB" w:rsidP="00097F72">
            <w:pPr>
              <w:pStyle w:val="TableParagraph"/>
              <w:spacing w:before="4"/>
              <w:rPr>
                <w:sz w:val="25"/>
              </w:rPr>
            </w:pPr>
          </w:p>
          <w:p w:rsidR="009E29CB" w:rsidRPr="001223B1" w:rsidRDefault="009E29CB" w:rsidP="00C4499D">
            <w:pPr>
              <w:pStyle w:val="TableParagraph"/>
              <w:ind w:left="53" w:firstLine="0"/>
              <w:jc w:val="center"/>
              <w:rPr>
                <w:sz w:val="28"/>
              </w:rPr>
            </w:pPr>
            <w:proofErr w:type="spellStart"/>
            <w:r w:rsidRPr="001223B1">
              <w:rPr>
                <w:sz w:val="28"/>
              </w:rPr>
              <w:t>Κωδικός</w:t>
            </w:r>
            <w:proofErr w:type="spellEnd"/>
            <w:r w:rsidRPr="001223B1">
              <w:rPr>
                <w:sz w:val="28"/>
                <w:lang w:val="el-GR"/>
              </w:rPr>
              <w:t xml:space="preserve">  </w:t>
            </w:r>
            <w:proofErr w:type="spellStart"/>
            <w:r w:rsidRPr="001223B1">
              <w:rPr>
                <w:sz w:val="28"/>
              </w:rPr>
              <w:t>Σχολείου</w:t>
            </w:r>
            <w:proofErr w:type="spellEnd"/>
            <w:r w:rsidRPr="001223B1">
              <w:rPr>
                <w:sz w:val="28"/>
                <w:lang w:val="el-GR"/>
              </w:rPr>
              <w:t xml:space="preserve"> </w:t>
            </w:r>
            <w:r w:rsidRPr="001223B1">
              <w:rPr>
                <w:sz w:val="28"/>
              </w:rPr>
              <w:t xml:space="preserve"> </w:t>
            </w:r>
            <w:r w:rsidRPr="00CC3078">
              <w:rPr>
                <w:sz w:val="28"/>
              </w:rPr>
              <w:t>(ΥΠAIΘ</w:t>
            </w:r>
            <w:r w:rsidR="00CC3078" w:rsidRPr="00CC3078">
              <w:rPr>
                <w:sz w:val="28"/>
                <w:lang w:val="el-GR"/>
              </w:rPr>
              <w:t>Α</w:t>
            </w:r>
            <w:r w:rsidRPr="001223B1">
              <w:rPr>
                <w:sz w:val="28"/>
              </w:rPr>
              <w:t>)</w:t>
            </w:r>
          </w:p>
        </w:tc>
        <w:tc>
          <w:tcPr>
            <w:tcW w:w="3119" w:type="dxa"/>
          </w:tcPr>
          <w:p w:rsidR="009E29CB" w:rsidRPr="001223B1" w:rsidRDefault="009E29CB" w:rsidP="00097F72">
            <w:pPr>
              <w:pStyle w:val="TableParagraph"/>
              <w:spacing w:before="4"/>
              <w:rPr>
                <w:sz w:val="25"/>
              </w:rPr>
            </w:pPr>
          </w:p>
          <w:p w:rsidR="009E29CB" w:rsidRPr="001223B1" w:rsidRDefault="009E29CB" w:rsidP="00C4499D">
            <w:pPr>
              <w:pStyle w:val="TableParagraph"/>
              <w:ind w:firstLine="36"/>
              <w:jc w:val="center"/>
              <w:rPr>
                <w:b/>
                <w:sz w:val="28"/>
                <w:lang w:val="el-GR"/>
              </w:rPr>
            </w:pPr>
            <w:r w:rsidRPr="001223B1">
              <w:rPr>
                <w:b/>
                <w:sz w:val="28"/>
              </w:rPr>
              <w:t>9420</w:t>
            </w:r>
            <w:r w:rsidR="00582845">
              <w:rPr>
                <w:b/>
                <w:sz w:val="28"/>
                <w:lang w:val="el-GR"/>
              </w:rPr>
              <w:t>2</w:t>
            </w:r>
            <w:r w:rsidR="00B62E53">
              <w:rPr>
                <w:b/>
                <w:sz w:val="28"/>
                <w:lang w:val="el-GR"/>
              </w:rPr>
              <w:t>16</w:t>
            </w:r>
          </w:p>
        </w:tc>
      </w:tr>
    </w:tbl>
    <w:p w:rsidR="009E29CB" w:rsidRPr="001223B1" w:rsidRDefault="009E29CB" w:rsidP="001D00F9">
      <w:pPr>
        <w:pStyle w:val="ab"/>
        <w:ind w:firstLine="0"/>
        <w:rPr>
          <w:b/>
          <w:sz w:val="20"/>
          <w:lang w:val="el-GR"/>
        </w:rPr>
      </w:pPr>
    </w:p>
    <w:p w:rsidR="009E29CB" w:rsidRPr="001223B1" w:rsidRDefault="009E29CB" w:rsidP="009E29CB">
      <w:pPr>
        <w:pStyle w:val="ab"/>
        <w:rPr>
          <w:b/>
          <w:sz w:val="20"/>
        </w:rPr>
      </w:pPr>
    </w:p>
    <w:tbl>
      <w:tblPr>
        <w:tblStyle w:val="TableNormal"/>
        <w:tblW w:w="9642"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19"/>
        <w:gridCol w:w="2552"/>
        <w:gridCol w:w="1561"/>
        <w:gridCol w:w="4110"/>
      </w:tblGrid>
      <w:tr w:rsidR="009E29CB" w:rsidRPr="001223B1" w:rsidTr="00834DA6">
        <w:trPr>
          <w:trHeight w:val="419"/>
        </w:trPr>
        <w:tc>
          <w:tcPr>
            <w:tcW w:w="9642" w:type="dxa"/>
            <w:gridSpan w:val="4"/>
            <w:tcBorders>
              <w:bottom w:val="single" w:sz="4" w:space="0" w:color="000000"/>
            </w:tcBorders>
            <w:shd w:val="clear" w:color="auto" w:fill="D9D9D9"/>
          </w:tcPr>
          <w:p w:rsidR="009E29CB" w:rsidRPr="001223B1" w:rsidRDefault="009E29CB" w:rsidP="00C4499D">
            <w:pPr>
              <w:pStyle w:val="TableParagraph"/>
              <w:spacing w:before="40"/>
              <w:ind w:left="34" w:firstLine="0"/>
              <w:jc w:val="center"/>
              <w:rPr>
                <w:b/>
                <w:sz w:val="28"/>
              </w:rPr>
            </w:pPr>
            <w:r w:rsidRPr="001223B1">
              <w:rPr>
                <w:b/>
                <w:sz w:val="28"/>
              </w:rPr>
              <w:t>ΣΤΟΙΧΕΙΑ</w:t>
            </w:r>
          </w:p>
        </w:tc>
      </w:tr>
      <w:tr w:rsidR="009E29CB" w:rsidRPr="0064352E" w:rsidTr="00834DA6">
        <w:trPr>
          <w:trHeight w:val="556"/>
        </w:trPr>
        <w:tc>
          <w:tcPr>
            <w:tcW w:w="3971" w:type="dxa"/>
            <w:gridSpan w:val="2"/>
            <w:tcBorders>
              <w:top w:val="single" w:sz="4" w:space="0" w:color="000000"/>
              <w:left w:val="single" w:sz="4" w:space="0" w:color="000000"/>
              <w:bottom w:val="single" w:sz="4" w:space="0" w:color="000000"/>
              <w:right w:val="single" w:sz="4" w:space="0" w:color="000000"/>
            </w:tcBorders>
          </w:tcPr>
          <w:p w:rsidR="009E29CB" w:rsidRPr="001223B1" w:rsidRDefault="009E29CB" w:rsidP="001D00F9">
            <w:pPr>
              <w:pStyle w:val="TableParagraph"/>
              <w:spacing w:before="131"/>
              <w:ind w:left="115" w:firstLine="0"/>
              <w:rPr>
                <w:rFonts w:ascii="Bookman Old Style" w:hAnsi="Bookman Old Style"/>
                <w:sz w:val="24"/>
              </w:rPr>
            </w:pPr>
            <w:proofErr w:type="spellStart"/>
            <w:r w:rsidRPr="001223B1">
              <w:rPr>
                <w:rFonts w:ascii="Bookman Old Style" w:hAnsi="Bookman Old Style"/>
                <w:sz w:val="24"/>
              </w:rPr>
              <w:t>Έδρα</w:t>
            </w:r>
            <w:proofErr w:type="spellEnd"/>
            <w:r w:rsidRPr="001223B1">
              <w:rPr>
                <w:rFonts w:ascii="Bookman Old Style" w:hAnsi="Bookman Old Style"/>
                <w:sz w:val="24"/>
              </w:rPr>
              <w:t xml:space="preserve"> </w:t>
            </w:r>
            <w:proofErr w:type="spellStart"/>
            <w:r w:rsidRPr="001223B1">
              <w:rPr>
                <w:rFonts w:ascii="Bookman Old Style" w:hAnsi="Bookman Old Style"/>
                <w:sz w:val="24"/>
              </w:rPr>
              <w:t>του</w:t>
            </w:r>
            <w:proofErr w:type="spellEnd"/>
            <w:r w:rsidR="001D00F9" w:rsidRPr="001223B1">
              <w:rPr>
                <w:rFonts w:ascii="Bookman Old Style" w:hAnsi="Bookman Old Style"/>
                <w:sz w:val="24"/>
              </w:rPr>
              <w:t xml:space="preserve"> </w:t>
            </w:r>
            <w:proofErr w:type="spellStart"/>
            <w:r w:rsidRPr="001223B1">
              <w:rPr>
                <w:rFonts w:ascii="Bookman Old Style" w:hAnsi="Bookman Old Style"/>
                <w:sz w:val="24"/>
              </w:rPr>
              <w:t>Σχολείου</w:t>
            </w:r>
            <w:proofErr w:type="spellEnd"/>
            <w:r w:rsidRPr="001223B1">
              <w:rPr>
                <w:rFonts w:ascii="Bookman Old Style" w:hAnsi="Bookman Old Style"/>
                <w:sz w:val="24"/>
              </w:rPr>
              <w:t xml:space="preserve"> (</w:t>
            </w:r>
            <w:proofErr w:type="spellStart"/>
            <w:r w:rsidRPr="001223B1">
              <w:rPr>
                <w:rFonts w:ascii="Bookman Old Style" w:hAnsi="Bookman Old Style"/>
                <w:sz w:val="24"/>
              </w:rPr>
              <w:t>διεύθυνση</w:t>
            </w:r>
            <w:proofErr w:type="spellEnd"/>
            <w:r w:rsidRPr="001223B1">
              <w:rPr>
                <w:rFonts w:ascii="Bookman Old Style" w:hAnsi="Bookman Old Style"/>
                <w:sz w:val="24"/>
              </w:rPr>
              <w:t>)</w:t>
            </w:r>
          </w:p>
        </w:tc>
        <w:tc>
          <w:tcPr>
            <w:tcW w:w="5671" w:type="dxa"/>
            <w:gridSpan w:val="2"/>
            <w:tcBorders>
              <w:top w:val="single" w:sz="4" w:space="0" w:color="000000"/>
              <w:left w:val="single" w:sz="4" w:space="0" w:color="000000"/>
              <w:bottom w:val="single" w:sz="4" w:space="0" w:color="000000"/>
              <w:right w:val="single" w:sz="4" w:space="0" w:color="000000"/>
            </w:tcBorders>
          </w:tcPr>
          <w:p w:rsidR="009E29CB" w:rsidRDefault="00B62E53" w:rsidP="00CA04F6">
            <w:pPr>
              <w:pStyle w:val="TableParagraph"/>
              <w:jc w:val="center"/>
              <w:rPr>
                <w:rFonts w:ascii="Bookman Old Style" w:hAnsi="Bookman Old Style"/>
                <w:sz w:val="26"/>
                <w:lang w:val="el-GR"/>
              </w:rPr>
            </w:pPr>
            <w:proofErr w:type="spellStart"/>
            <w:r>
              <w:rPr>
                <w:rFonts w:ascii="Bookman Old Style" w:hAnsi="Bookman Old Style"/>
                <w:sz w:val="26"/>
                <w:lang w:val="el-GR"/>
              </w:rPr>
              <w:t>Δρύμη</w:t>
            </w:r>
            <w:proofErr w:type="spellEnd"/>
            <w:r>
              <w:rPr>
                <w:rFonts w:ascii="Bookman Old Style" w:hAnsi="Bookman Old Style"/>
                <w:sz w:val="26"/>
                <w:lang w:val="el-GR"/>
              </w:rPr>
              <w:t xml:space="preserve"> Νομού </w:t>
            </w:r>
            <w:r w:rsidR="00582845">
              <w:rPr>
                <w:rFonts w:ascii="Bookman Old Style" w:hAnsi="Bookman Old Style"/>
                <w:sz w:val="26"/>
                <w:lang w:val="el-GR"/>
              </w:rPr>
              <w:t xml:space="preserve"> Ροδόπης</w:t>
            </w:r>
          </w:p>
          <w:p w:rsidR="00582845" w:rsidRPr="001223B1" w:rsidRDefault="00582845" w:rsidP="00CA04F6">
            <w:pPr>
              <w:pStyle w:val="TableParagraph"/>
              <w:jc w:val="center"/>
              <w:rPr>
                <w:rFonts w:ascii="Bookman Old Style" w:hAnsi="Bookman Old Style"/>
                <w:sz w:val="26"/>
                <w:lang w:val="el-GR"/>
              </w:rPr>
            </w:pPr>
            <w:r>
              <w:rPr>
                <w:rFonts w:ascii="Bookman Old Style" w:hAnsi="Bookman Old Style"/>
                <w:sz w:val="26"/>
                <w:lang w:val="el-GR"/>
              </w:rPr>
              <w:t>69</w:t>
            </w:r>
            <w:r w:rsidR="00B62E53">
              <w:rPr>
                <w:rFonts w:ascii="Bookman Old Style" w:hAnsi="Bookman Old Style"/>
                <w:sz w:val="26"/>
                <w:lang w:val="el-GR"/>
              </w:rPr>
              <w:t>1</w:t>
            </w:r>
            <w:r>
              <w:rPr>
                <w:rFonts w:ascii="Bookman Old Style" w:hAnsi="Bookman Old Style"/>
                <w:sz w:val="26"/>
                <w:lang w:val="el-GR"/>
              </w:rPr>
              <w:t>00</w:t>
            </w:r>
          </w:p>
        </w:tc>
      </w:tr>
      <w:tr w:rsidR="009E29CB" w:rsidRPr="001223B1" w:rsidTr="00834DA6">
        <w:trPr>
          <w:trHeight w:val="869"/>
        </w:trPr>
        <w:tc>
          <w:tcPr>
            <w:tcW w:w="1419" w:type="dxa"/>
            <w:tcBorders>
              <w:top w:val="single" w:sz="4" w:space="0" w:color="000000"/>
              <w:left w:val="single" w:sz="4" w:space="0" w:color="000000"/>
              <w:bottom w:val="single" w:sz="4" w:space="0" w:color="000000"/>
              <w:right w:val="single" w:sz="4" w:space="0" w:color="000000"/>
            </w:tcBorders>
          </w:tcPr>
          <w:p w:rsidR="009E29CB" w:rsidRPr="001223B1" w:rsidRDefault="009E29CB" w:rsidP="00097F72">
            <w:pPr>
              <w:pStyle w:val="TableParagraph"/>
              <w:spacing w:before="7"/>
              <w:rPr>
                <w:rFonts w:ascii="Bookman Old Style" w:hAnsi="Bookman Old Style"/>
                <w:sz w:val="23"/>
                <w:lang w:val="el-GR"/>
              </w:rPr>
            </w:pPr>
          </w:p>
          <w:p w:rsidR="009E29CB" w:rsidRPr="001223B1" w:rsidRDefault="009E29CB" w:rsidP="001D00F9">
            <w:pPr>
              <w:pStyle w:val="TableParagraph"/>
              <w:ind w:left="115" w:firstLine="0"/>
              <w:rPr>
                <w:rFonts w:ascii="Bookman Old Style" w:hAnsi="Bookman Old Style"/>
                <w:sz w:val="24"/>
              </w:rPr>
            </w:pPr>
            <w:proofErr w:type="spellStart"/>
            <w:r w:rsidRPr="001223B1">
              <w:rPr>
                <w:rFonts w:ascii="Bookman Old Style" w:hAnsi="Bookman Old Style"/>
                <w:sz w:val="24"/>
              </w:rPr>
              <w:t>Τηλέφωνο</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9E29CB" w:rsidRPr="001223B1" w:rsidRDefault="009E29CB" w:rsidP="00097F72">
            <w:pPr>
              <w:pStyle w:val="TableParagraph"/>
              <w:rPr>
                <w:rFonts w:ascii="Bookman Old Style" w:hAnsi="Bookman Old Style"/>
                <w:sz w:val="26"/>
              </w:rPr>
            </w:pPr>
          </w:p>
          <w:p w:rsidR="009E29CB" w:rsidRPr="001223B1" w:rsidRDefault="009E29CB" w:rsidP="001D00F9">
            <w:pPr>
              <w:pStyle w:val="TableParagraph"/>
              <w:rPr>
                <w:rFonts w:ascii="Bookman Old Style" w:hAnsi="Bookman Old Style"/>
                <w:sz w:val="26"/>
                <w:lang w:val="el-GR"/>
              </w:rPr>
            </w:pPr>
            <w:r w:rsidRPr="001223B1">
              <w:rPr>
                <w:rFonts w:ascii="Bookman Old Style" w:hAnsi="Bookman Old Style"/>
                <w:sz w:val="26"/>
              </w:rPr>
              <w:t xml:space="preserve"> </w:t>
            </w:r>
            <w:r w:rsidR="00582845">
              <w:rPr>
                <w:rFonts w:ascii="Bookman Old Style" w:hAnsi="Bookman Old Style"/>
                <w:sz w:val="26"/>
                <w:lang w:val="el-GR"/>
              </w:rPr>
              <w:t>25310</w:t>
            </w:r>
            <w:r w:rsidR="00B62E53">
              <w:rPr>
                <w:rFonts w:ascii="Bookman Old Style" w:hAnsi="Bookman Old Style"/>
                <w:sz w:val="26"/>
                <w:lang w:val="el-GR"/>
              </w:rPr>
              <w:t>36331</w:t>
            </w:r>
          </w:p>
        </w:tc>
        <w:tc>
          <w:tcPr>
            <w:tcW w:w="1561" w:type="dxa"/>
            <w:tcBorders>
              <w:top w:val="single" w:sz="4" w:space="0" w:color="000000"/>
              <w:left w:val="single" w:sz="4" w:space="0" w:color="000000"/>
              <w:bottom w:val="single" w:sz="4" w:space="0" w:color="000000"/>
              <w:right w:val="single" w:sz="4" w:space="0" w:color="000000"/>
            </w:tcBorders>
          </w:tcPr>
          <w:p w:rsidR="009E29CB" w:rsidRPr="001223B1" w:rsidRDefault="009E29CB" w:rsidP="00097F72">
            <w:pPr>
              <w:pStyle w:val="TableParagraph"/>
              <w:spacing w:before="7"/>
              <w:rPr>
                <w:rFonts w:ascii="Bookman Old Style" w:hAnsi="Bookman Old Style"/>
                <w:sz w:val="23"/>
              </w:rPr>
            </w:pPr>
          </w:p>
          <w:p w:rsidR="009E29CB" w:rsidRPr="001223B1" w:rsidRDefault="009E29CB" w:rsidP="00097F72">
            <w:pPr>
              <w:pStyle w:val="TableParagraph"/>
              <w:ind w:left="112"/>
              <w:rPr>
                <w:rFonts w:ascii="Bookman Old Style" w:hAnsi="Bookman Old Style"/>
                <w:sz w:val="24"/>
              </w:rPr>
            </w:pPr>
          </w:p>
        </w:tc>
        <w:tc>
          <w:tcPr>
            <w:tcW w:w="4110" w:type="dxa"/>
            <w:tcBorders>
              <w:top w:val="single" w:sz="4" w:space="0" w:color="000000"/>
              <w:left w:val="single" w:sz="4" w:space="0" w:color="000000"/>
              <w:bottom w:val="single" w:sz="4" w:space="0" w:color="000000"/>
              <w:right w:val="single" w:sz="4" w:space="0" w:color="000000"/>
            </w:tcBorders>
          </w:tcPr>
          <w:p w:rsidR="009E29CB" w:rsidRPr="001223B1" w:rsidRDefault="009E29CB" w:rsidP="00097F72">
            <w:pPr>
              <w:pStyle w:val="TableParagraph"/>
              <w:rPr>
                <w:rFonts w:ascii="Bookman Old Style" w:hAnsi="Bookman Old Style"/>
                <w:sz w:val="26"/>
              </w:rPr>
            </w:pPr>
          </w:p>
          <w:p w:rsidR="009E29CB" w:rsidRPr="001223B1" w:rsidRDefault="009E29CB" w:rsidP="0013690F">
            <w:pPr>
              <w:pStyle w:val="TableParagraph"/>
              <w:rPr>
                <w:rFonts w:ascii="Bookman Old Style" w:hAnsi="Bookman Old Style"/>
                <w:sz w:val="26"/>
                <w:lang w:val="el-GR"/>
              </w:rPr>
            </w:pPr>
            <w:r w:rsidRPr="001223B1">
              <w:rPr>
                <w:rFonts w:ascii="Bookman Old Style" w:hAnsi="Bookman Old Style"/>
                <w:sz w:val="26"/>
              </w:rPr>
              <w:t xml:space="preserve">  </w:t>
            </w:r>
          </w:p>
        </w:tc>
      </w:tr>
      <w:tr w:rsidR="009E29CB" w:rsidRPr="001223B1" w:rsidTr="00834DA6">
        <w:trPr>
          <w:trHeight w:val="916"/>
        </w:trPr>
        <w:tc>
          <w:tcPr>
            <w:tcW w:w="1419" w:type="dxa"/>
            <w:tcBorders>
              <w:top w:val="single" w:sz="4" w:space="0" w:color="000000"/>
              <w:left w:val="single" w:sz="4" w:space="0" w:color="000000"/>
              <w:bottom w:val="single" w:sz="4" w:space="0" w:color="000000"/>
              <w:right w:val="single" w:sz="4" w:space="0" w:color="000000"/>
            </w:tcBorders>
          </w:tcPr>
          <w:p w:rsidR="009E29CB" w:rsidRPr="001223B1" w:rsidRDefault="009E29CB" w:rsidP="00097F72">
            <w:pPr>
              <w:pStyle w:val="TableParagraph"/>
              <w:spacing w:before="6"/>
              <w:rPr>
                <w:rFonts w:ascii="Bookman Old Style" w:hAnsi="Bookman Old Style"/>
                <w:sz w:val="25"/>
              </w:rPr>
            </w:pPr>
          </w:p>
          <w:p w:rsidR="009E29CB" w:rsidRPr="001223B1" w:rsidRDefault="001D00F9" w:rsidP="001D00F9">
            <w:pPr>
              <w:pStyle w:val="TableParagraph"/>
              <w:ind w:firstLine="0"/>
              <w:rPr>
                <w:rFonts w:ascii="Bookman Old Style" w:hAnsi="Bookman Old Style"/>
                <w:sz w:val="24"/>
              </w:rPr>
            </w:pPr>
            <w:r w:rsidRPr="001223B1">
              <w:rPr>
                <w:rFonts w:ascii="Bookman Old Style" w:hAnsi="Bookman Old Style"/>
                <w:sz w:val="24"/>
              </w:rPr>
              <w:t xml:space="preserve">   </w:t>
            </w:r>
            <w:r w:rsidR="009E29CB" w:rsidRPr="001223B1">
              <w:rPr>
                <w:rFonts w:ascii="Bookman Old Style" w:hAnsi="Bookman Old Style"/>
                <w:sz w:val="24"/>
              </w:rPr>
              <w:t>e-mail</w:t>
            </w:r>
          </w:p>
        </w:tc>
        <w:tc>
          <w:tcPr>
            <w:tcW w:w="8223" w:type="dxa"/>
            <w:gridSpan w:val="3"/>
            <w:tcBorders>
              <w:top w:val="single" w:sz="4" w:space="0" w:color="000000"/>
              <w:left w:val="single" w:sz="4" w:space="0" w:color="000000"/>
              <w:bottom w:val="single" w:sz="4" w:space="0" w:color="000000"/>
              <w:right w:val="single" w:sz="4" w:space="0" w:color="000000"/>
            </w:tcBorders>
          </w:tcPr>
          <w:p w:rsidR="009E29CB" w:rsidRPr="001223B1" w:rsidRDefault="009E29CB" w:rsidP="00097F72">
            <w:pPr>
              <w:pStyle w:val="TableParagraph"/>
              <w:rPr>
                <w:rFonts w:ascii="Bookman Old Style" w:hAnsi="Bookman Old Style"/>
                <w:sz w:val="26"/>
              </w:rPr>
            </w:pPr>
          </w:p>
          <w:p w:rsidR="009E29CB" w:rsidRPr="001223B1" w:rsidRDefault="009E29CB" w:rsidP="00097F72">
            <w:pPr>
              <w:pStyle w:val="TableParagraph"/>
              <w:rPr>
                <w:rFonts w:ascii="Bookman Old Style" w:hAnsi="Bookman Old Style"/>
                <w:sz w:val="26"/>
              </w:rPr>
            </w:pPr>
            <w:r w:rsidRPr="001223B1">
              <w:rPr>
                <w:rFonts w:ascii="Bookman Old Style" w:hAnsi="Bookman Old Style"/>
                <w:sz w:val="26"/>
              </w:rPr>
              <w:t>mail@dim-meion-</w:t>
            </w:r>
            <w:r w:rsidR="00B62E53">
              <w:rPr>
                <w:rFonts w:ascii="Bookman Old Style" w:hAnsi="Bookman Old Style"/>
                <w:sz w:val="26"/>
              </w:rPr>
              <w:t>drymis</w:t>
            </w:r>
            <w:r w:rsidR="001D00F9" w:rsidRPr="001223B1">
              <w:rPr>
                <w:rFonts w:ascii="Bookman Old Style" w:hAnsi="Bookman Old Style"/>
                <w:sz w:val="26"/>
              </w:rPr>
              <w:t>.rod.sch.gr</w:t>
            </w:r>
          </w:p>
          <w:p w:rsidR="009E29CB" w:rsidRPr="001223B1" w:rsidRDefault="009E29CB" w:rsidP="001D00F9">
            <w:pPr>
              <w:pStyle w:val="TableParagraph"/>
              <w:ind w:firstLine="0"/>
              <w:rPr>
                <w:rFonts w:ascii="Bookman Old Style" w:hAnsi="Bookman Old Style"/>
                <w:sz w:val="26"/>
              </w:rPr>
            </w:pPr>
          </w:p>
        </w:tc>
      </w:tr>
      <w:tr w:rsidR="009E29CB" w:rsidRPr="003A0E1F" w:rsidTr="00834DA6">
        <w:trPr>
          <w:trHeight w:val="916"/>
        </w:trPr>
        <w:tc>
          <w:tcPr>
            <w:tcW w:w="1419" w:type="dxa"/>
            <w:tcBorders>
              <w:top w:val="single" w:sz="4" w:space="0" w:color="000000"/>
              <w:left w:val="single" w:sz="4" w:space="0" w:color="000000"/>
              <w:bottom w:val="single" w:sz="4" w:space="0" w:color="000000"/>
              <w:right w:val="single" w:sz="4" w:space="0" w:color="000000"/>
            </w:tcBorders>
          </w:tcPr>
          <w:p w:rsidR="009E29CB" w:rsidRPr="001223B1" w:rsidRDefault="009E29CB" w:rsidP="00097F72">
            <w:pPr>
              <w:pStyle w:val="TableParagraph"/>
              <w:spacing w:before="6"/>
              <w:rPr>
                <w:sz w:val="25"/>
              </w:rPr>
            </w:pPr>
          </w:p>
          <w:p w:rsidR="009E29CB" w:rsidRPr="001223B1" w:rsidRDefault="009E29CB" w:rsidP="001D00F9">
            <w:pPr>
              <w:pStyle w:val="TableParagraph"/>
              <w:spacing w:before="6"/>
              <w:ind w:firstLine="0"/>
              <w:rPr>
                <w:sz w:val="25"/>
              </w:rPr>
            </w:pPr>
          </w:p>
        </w:tc>
        <w:tc>
          <w:tcPr>
            <w:tcW w:w="2552" w:type="dxa"/>
            <w:tcBorders>
              <w:top w:val="single" w:sz="4" w:space="0" w:color="000000"/>
              <w:left w:val="single" w:sz="4" w:space="0" w:color="000000"/>
              <w:bottom w:val="single" w:sz="4" w:space="0" w:color="000000"/>
              <w:right w:val="single" w:sz="4" w:space="0" w:color="000000"/>
            </w:tcBorders>
          </w:tcPr>
          <w:p w:rsidR="009E29CB" w:rsidRPr="001223B1" w:rsidRDefault="009E29CB" w:rsidP="00097F72">
            <w:pPr>
              <w:pStyle w:val="TableParagraph"/>
              <w:rPr>
                <w:rFonts w:ascii="Times New Roman"/>
                <w:sz w:val="26"/>
              </w:rPr>
            </w:pPr>
          </w:p>
          <w:p w:rsidR="009E29CB" w:rsidRPr="00CA04F6" w:rsidRDefault="00CA04F6" w:rsidP="00CA04F6">
            <w:pPr>
              <w:rPr>
                <w:lang w:val="el-GR"/>
              </w:rPr>
            </w:pPr>
            <w:r w:rsidRPr="00D5741A">
              <w:rPr>
                <w:lang w:val="el-GR"/>
              </w:rPr>
              <w:t>Ιστοσελίδα</w:t>
            </w:r>
          </w:p>
        </w:tc>
        <w:tc>
          <w:tcPr>
            <w:tcW w:w="5671" w:type="dxa"/>
            <w:gridSpan w:val="2"/>
            <w:tcBorders>
              <w:top w:val="single" w:sz="4" w:space="0" w:color="000000"/>
              <w:left w:val="single" w:sz="4" w:space="0" w:color="000000"/>
              <w:bottom w:val="single" w:sz="4" w:space="0" w:color="000000"/>
              <w:right w:val="single" w:sz="4" w:space="0" w:color="000000"/>
            </w:tcBorders>
          </w:tcPr>
          <w:p w:rsidR="00D5741A" w:rsidRDefault="00D5741A" w:rsidP="00F63CED">
            <w:pPr>
              <w:pStyle w:val="TableParagraph"/>
              <w:ind w:firstLine="0"/>
              <w:rPr>
                <w:rFonts w:ascii="Bookman Old Style" w:hAnsi="Bookman Old Style"/>
                <w:sz w:val="26"/>
              </w:rPr>
            </w:pPr>
          </w:p>
          <w:p w:rsidR="009E29CB" w:rsidRPr="006031F0" w:rsidRDefault="00D5741A" w:rsidP="00F63CED">
            <w:pPr>
              <w:pStyle w:val="TableParagraph"/>
              <w:ind w:firstLine="0"/>
              <w:rPr>
                <w:rFonts w:ascii="Bookman Old Style" w:hAnsi="Bookman Old Style"/>
                <w:sz w:val="26"/>
              </w:rPr>
            </w:pPr>
            <w:r>
              <w:rPr>
                <w:rFonts w:ascii="Bookman Old Style" w:hAnsi="Bookman Old Style"/>
                <w:sz w:val="26"/>
              </w:rPr>
              <w:t xml:space="preserve">  dim-meion-drymis-new.rod.sch.gr</w:t>
            </w:r>
          </w:p>
        </w:tc>
      </w:tr>
      <w:tr w:rsidR="009E29CB" w:rsidRPr="001223B1" w:rsidTr="00834DA6">
        <w:trPr>
          <w:trHeight w:val="1005"/>
        </w:trPr>
        <w:tc>
          <w:tcPr>
            <w:tcW w:w="3971" w:type="dxa"/>
            <w:gridSpan w:val="2"/>
            <w:tcBorders>
              <w:top w:val="single" w:sz="4" w:space="0" w:color="000000"/>
              <w:left w:val="single" w:sz="4" w:space="0" w:color="000000"/>
              <w:bottom w:val="single" w:sz="4" w:space="0" w:color="000000"/>
              <w:right w:val="single" w:sz="4" w:space="0" w:color="000000"/>
            </w:tcBorders>
          </w:tcPr>
          <w:p w:rsidR="009E29CB" w:rsidRPr="006031F0" w:rsidRDefault="009E29CB" w:rsidP="00097F72">
            <w:pPr>
              <w:pStyle w:val="TableParagraph"/>
              <w:rPr>
                <w:sz w:val="29"/>
              </w:rPr>
            </w:pPr>
          </w:p>
          <w:p w:rsidR="001D00F9" w:rsidRPr="001223B1" w:rsidRDefault="009E29CB" w:rsidP="001D00F9">
            <w:pPr>
              <w:pStyle w:val="TableParagraph"/>
              <w:spacing w:before="120" w:after="120"/>
              <w:ind w:firstLine="0"/>
              <w:jc w:val="center"/>
              <w:rPr>
                <w:rFonts w:ascii="Bookman Old Style" w:hAnsi="Bookman Old Style"/>
                <w:sz w:val="24"/>
              </w:rPr>
            </w:pPr>
            <w:proofErr w:type="spellStart"/>
            <w:r w:rsidRPr="001223B1">
              <w:rPr>
                <w:rFonts w:ascii="Bookman Old Style" w:hAnsi="Bookman Old Style"/>
                <w:sz w:val="24"/>
              </w:rPr>
              <w:t>Διευθυντής</w:t>
            </w:r>
            <w:proofErr w:type="spellEnd"/>
          </w:p>
          <w:p w:rsidR="009E29CB" w:rsidRPr="001223B1" w:rsidRDefault="009E29CB" w:rsidP="001D00F9">
            <w:pPr>
              <w:pStyle w:val="TableParagraph"/>
              <w:spacing w:before="120" w:after="120"/>
              <w:ind w:firstLine="0"/>
              <w:jc w:val="center"/>
              <w:rPr>
                <w:rFonts w:ascii="Bookman Old Style" w:hAnsi="Bookman Old Style"/>
                <w:sz w:val="24"/>
              </w:rPr>
            </w:pPr>
            <w:proofErr w:type="spellStart"/>
            <w:r w:rsidRPr="001223B1">
              <w:rPr>
                <w:rFonts w:ascii="Bookman Old Style" w:hAnsi="Bookman Old Style"/>
                <w:sz w:val="24"/>
              </w:rPr>
              <w:t>Σχολικής</w:t>
            </w:r>
            <w:proofErr w:type="spellEnd"/>
            <w:r w:rsidR="001D00F9" w:rsidRPr="001223B1">
              <w:rPr>
                <w:rFonts w:ascii="Bookman Old Style" w:hAnsi="Bookman Old Style"/>
                <w:sz w:val="24"/>
              </w:rPr>
              <w:t xml:space="preserve">  </w:t>
            </w:r>
            <w:proofErr w:type="spellStart"/>
            <w:r w:rsidRPr="001223B1">
              <w:rPr>
                <w:rFonts w:ascii="Bookman Old Style" w:hAnsi="Bookman Old Style"/>
                <w:sz w:val="24"/>
              </w:rPr>
              <w:t>Μονάδας</w:t>
            </w:r>
            <w:proofErr w:type="spellEnd"/>
          </w:p>
        </w:tc>
        <w:tc>
          <w:tcPr>
            <w:tcW w:w="5671" w:type="dxa"/>
            <w:gridSpan w:val="2"/>
            <w:tcBorders>
              <w:top w:val="single" w:sz="4" w:space="0" w:color="000000"/>
              <w:left w:val="single" w:sz="4" w:space="0" w:color="000000"/>
              <w:bottom w:val="single" w:sz="4" w:space="0" w:color="000000"/>
              <w:right w:val="single" w:sz="4" w:space="0" w:color="000000"/>
            </w:tcBorders>
          </w:tcPr>
          <w:p w:rsidR="009E29CB" w:rsidRPr="001223B1" w:rsidRDefault="009E29CB" w:rsidP="001D00F9">
            <w:pPr>
              <w:pStyle w:val="TableParagraph"/>
              <w:ind w:firstLine="0"/>
              <w:jc w:val="center"/>
              <w:rPr>
                <w:rFonts w:ascii="Bookman Old Style" w:hAnsi="Bookman Old Style"/>
                <w:sz w:val="26"/>
              </w:rPr>
            </w:pPr>
          </w:p>
          <w:p w:rsidR="009E29CB" w:rsidRPr="00B62E53" w:rsidRDefault="00B62E53" w:rsidP="001D00F9">
            <w:pPr>
              <w:pStyle w:val="TableParagraph"/>
              <w:ind w:firstLine="0"/>
              <w:jc w:val="center"/>
              <w:rPr>
                <w:rFonts w:ascii="Bookman Old Style" w:hAnsi="Bookman Old Style"/>
                <w:sz w:val="26"/>
                <w:lang w:val="el-GR"/>
              </w:rPr>
            </w:pPr>
            <w:proofErr w:type="spellStart"/>
            <w:r>
              <w:rPr>
                <w:rFonts w:ascii="Bookman Old Style" w:hAnsi="Bookman Old Style"/>
                <w:sz w:val="26"/>
                <w:lang w:val="el-GR"/>
              </w:rPr>
              <w:t>Σεμερτζή</w:t>
            </w:r>
            <w:proofErr w:type="spellEnd"/>
            <w:r>
              <w:rPr>
                <w:rFonts w:ascii="Bookman Old Style" w:hAnsi="Bookman Old Style"/>
                <w:sz w:val="26"/>
                <w:lang w:val="el-GR"/>
              </w:rPr>
              <w:t xml:space="preserve"> Χασάν Χουσεΐν </w:t>
            </w:r>
          </w:p>
        </w:tc>
      </w:tr>
      <w:tr w:rsidR="009E29CB" w:rsidRPr="001223B1" w:rsidTr="00834DA6">
        <w:trPr>
          <w:trHeight w:val="861"/>
        </w:trPr>
        <w:tc>
          <w:tcPr>
            <w:tcW w:w="3971" w:type="dxa"/>
            <w:gridSpan w:val="2"/>
            <w:tcBorders>
              <w:top w:val="single" w:sz="4" w:space="0" w:color="000000"/>
              <w:left w:val="single" w:sz="4" w:space="0" w:color="000000"/>
              <w:bottom w:val="single" w:sz="4" w:space="0" w:color="000000"/>
              <w:right w:val="single" w:sz="4" w:space="0" w:color="000000"/>
            </w:tcBorders>
          </w:tcPr>
          <w:p w:rsidR="009E29CB" w:rsidRPr="001223B1" w:rsidRDefault="009E29CB" w:rsidP="00097F72">
            <w:pPr>
              <w:pStyle w:val="TableParagraph"/>
              <w:spacing w:before="1"/>
              <w:rPr>
                <w:rFonts w:ascii="Bookman Old Style" w:hAnsi="Bookman Old Style"/>
                <w:sz w:val="23"/>
              </w:rPr>
            </w:pPr>
          </w:p>
          <w:p w:rsidR="001D00F9" w:rsidRPr="001223B1" w:rsidRDefault="001D00F9" w:rsidP="001D00F9">
            <w:pPr>
              <w:pStyle w:val="TableParagraph"/>
              <w:spacing w:before="120" w:after="120"/>
              <w:ind w:firstLine="34"/>
              <w:jc w:val="center"/>
              <w:rPr>
                <w:rFonts w:ascii="Bookman Old Style" w:hAnsi="Bookman Old Style"/>
                <w:sz w:val="24"/>
                <w:lang w:val="el-GR"/>
              </w:rPr>
            </w:pPr>
            <w:proofErr w:type="spellStart"/>
            <w:r w:rsidRPr="001223B1">
              <w:rPr>
                <w:rFonts w:ascii="Bookman Old Style" w:hAnsi="Bookman Old Style"/>
                <w:sz w:val="24"/>
              </w:rPr>
              <w:t>Υποδιευθ</w:t>
            </w:r>
            <w:r w:rsidR="00834DA6">
              <w:rPr>
                <w:rFonts w:ascii="Bookman Old Style" w:hAnsi="Bookman Old Style"/>
                <w:sz w:val="24"/>
                <w:lang w:val="el-GR"/>
              </w:rPr>
              <w:t>υντής</w:t>
            </w:r>
            <w:proofErr w:type="spellEnd"/>
          </w:p>
          <w:p w:rsidR="009E29CB" w:rsidRPr="001223B1" w:rsidRDefault="001D00F9" w:rsidP="001D00F9">
            <w:pPr>
              <w:pStyle w:val="TableParagraph"/>
              <w:spacing w:before="120" w:after="120"/>
              <w:ind w:firstLine="0"/>
              <w:jc w:val="center"/>
              <w:rPr>
                <w:rFonts w:ascii="Bookman Old Style" w:hAnsi="Bookman Old Style"/>
                <w:sz w:val="24"/>
              </w:rPr>
            </w:pPr>
            <w:proofErr w:type="spellStart"/>
            <w:r w:rsidRPr="001223B1">
              <w:rPr>
                <w:rFonts w:ascii="Bookman Old Style" w:hAnsi="Bookman Old Style"/>
                <w:sz w:val="24"/>
              </w:rPr>
              <w:t>Σχολικής</w:t>
            </w:r>
            <w:proofErr w:type="spellEnd"/>
            <w:r w:rsidRPr="001223B1">
              <w:rPr>
                <w:rFonts w:ascii="Bookman Old Style" w:hAnsi="Bookman Old Style"/>
                <w:sz w:val="24"/>
              </w:rPr>
              <w:t xml:space="preserve">  </w:t>
            </w:r>
            <w:proofErr w:type="spellStart"/>
            <w:r w:rsidRPr="001223B1">
              <w:rPr>
                <w:rFonts w:ascii="Bookman Old Style" w:hAnsi="Bookman Old Style"/>
                <w:sz w:val="24"/>
              </w:rPr>
              <w:t>Μονάδας</w:t>
            </w:r>
            <w:proofErr w:type="spellEnd"/>
          </w:p>
        </w:tc>
        <w:tc>
          <w:tcPr>
            <w:tcW w:w="5671" w:type="dxa"/>
            <w:gridSpan w:val="2"/>
            <w:tcBorders>
              <w:top w:val="single" w:sz="4" w:space="0" w:color="000000"/>
              <w:left w:val="single" w:sz="4" w:space="0" w:color="000000"/>
              <w:bottom w:val="single" w:sz="4" w:space="0" w:color="000000"/>
              <w:right w:val="single" w:sz="4" w:space="0" w:color="000000"/>
            </w:tcBorders>
          </w:tcPr>
          <w:p w:rsidR="009E29CB" w:rsidRPr="001223B1" w:rsidRDefault="009E29CB" w:rsidP="001D00F9">
            <w:pPr>
              <w:pStyle w:val="TableParagraph"/>
              <w:ind w:firstLine="0"/>
              <w:jc w:val="center"/>
              <w:rPr>
                <w:rFonts w:ascii="Bookman Old Style" w:hAnsi="Bookman Old Style"/>
                <w:sz w:val="26"/>
              </w:rPr>
            </w:pPr>
          </w:p>
          <w:p w:rsidR="009E29CB" w:rsidRPr="001223B1" w:rsidRDefault="00F63CED" w:rsidP="001D00F9">
            <w:pPr>
              <w:ind w:firstLine="0"/>
              <w:jc w:val="center"/>
              <w:rPr>
                <w:rFonts w:ascii="Bookman Old Style" w:hAnsi="Bookman Old Style"/>
                <w:sz w:val="26"/>
                <w:szCs w:val="26"/>
                <w:lang w:val="el-GR"/>
              </w:rPr>
            </w:pPr>
            <w:proofErr w:type="spellStart"/>
            <w:r>
              <w:rPr>
                <w:rFonts w:ascii="Bookman Old Style" w:hAnsi="Bookman Old Style"/>
                <w:sz w:val="26"/>
                <w:szCs w:val="26"/>
                <w:lang w:val="el-GR"/>
              </w:rPr>
              <w:t>Σ</w:t>
            </w:r>
            <w:r w:rsidR="00B62E53">
              <w:rPr>
                <w:rFonts w:ascii="Bookman Old Style" w:hAnsi="Bookman Old Style"/>
                <w:sz w:val="26"/>
                <w:szCs w:val="26"/>
                <w:lang w:val="el-GR"/>
              </w:rPr>
              <w:t>τέργιογλου</w:t>
            </w:r>
            <w:proofErr w:type="spellEnd"/>
            <w:r w:rsidR="00B62E53">
              <w:rPr>
                <w:rFonts w:ascii="Bookman Old Style" w:hAnsi="Bookman Old Style"/>
                <w:sz w:val="26"/>
                <w:szCs w:val="26"/>
                <w:lang w:val="el-GR"/>
              </w:rPr>
              <w:t xml:space="preserve"> Αντώνης</w:t>
            </w:r>
          </w:p>
        </w:tc>
      </w:tr>
    </w:tbl>
    <w:p w:rsidR="00B16594" w:rsidRPr="001223B1" w:rsidRDefault="00B16594" w:rsidP="004F6716">
      <w:pPr>
        <w:jc w:val="both"/>
        <w:rPr>
          <w:rFonts w:ascii="Calibri" w:hAnsi="Calibri" w:cs="Calibri"/>
          <w:b/>
          <w:u w:val="single"/>
          <w:lang w:val="el-GR"/>
        </w:rPr>
      </w:pPr>
    </w:p>
    <w:p w:rsidR="00C71B78" w:rsidRDefault="00C71B78" w:rsidP="004F6716">
      <w:pPr>
        <w:jc w:val="both"/>
        <w:rPr>
          <w:rFonts w:ascii="Calibri" w:hAnsi="Calibri" w:cs="Calibri"/>
          <w:b/>
          <w:u w:val="single"/>
          <w:lang w:val="el-GR"/>
        </w:rPr>
      </w:pPr>
    </w:p>
    <w:p w:rsidR="00C71B78" w:rsidRDefault="00C71B78" w:rsidP="004F6716">
      <w:pPr>
        <w:jc w:val="both"/>
        <w:rPr>
          <w:rFonts w:ascii="Calibri" w:hAnsi="Calibri" w:cs="Calibri"/>
          <w:b/>
          <w:u w:val="single"/>
          <w:lang w:val="el-GR"/>
        </w:rPr>
      </w:pPr>
    </w:p>
    <w:p w:rsidR="00C71B78" w:rsidRDefault="00C71B78" w:rsidP="004F6716">
      <w:pPr>
        <w:jc w:val="both"/>
        <w:rPr>
          <w:rFonts w:ascii="Calibri" w:hAnsi="Calibri" w:cs="Calibri"/>
          <w:b/>
          <w:u w:val="single"/>
          <w:lang w:val="el-GR"/>
        </w:rPr>
      </w:pPr>
    </w:p>
    <w:p w:rsidR="00C71B78" w:rsidRDefault="00C71B78" w:rsidP="004F6716">
      <w:pPr>
        <w:jc w:val="both"/>
        <w:rPr>
          <w:rFonts w:ascii="Calibri" w:hAnsi="Calibri" w:cs="Calibri"/>
          <w:b/>
          <w:u w:val="single"/>
          <w:lang w:val="el-GR"/>
        </w:rPr>
      </w:pPr>
    </w:p>
    <w:p w:rsidR="00C71B78" w:rsidRDefault="00C71B78" w:rsidP="004F6716">
      <w:pPr>
        <w:jc w:val="both"/>
        <w:rPr>
          <w:rFonts w:ascii="Calibri" w:hAnsi="Calibri" w:cs="Calibri"/>
          <w:b/>
          <w:u w:val="single"/>
          <w:lang w:val="el-GR"/>
        </w:rPr>
      </w:pPr>
    </w:p>
    <w:p w:rsidR="00C71B78" w:rsidRPr="00097F72" w:rsidRDefault="00C71B78" w:rsidP="00C71B78">
      <w:pPr>
        <w:spacing w:after="0"/>
        <w:ind w:firstLine="357"/>
        <w:jc w:val="both"/>
        <w:rPr>
          <w:rFonts w:ascii="Bookman Old Style" w:hAnsi="Bookman Old Style" w:cs="Calibri"/>
          <w:b/>
          <w:sz w:val="28"/>
          <w:szCs w:val="28"/>
          <w:lang w:val="el-GR"/>
        </w:rPr>
      </w:pPr>
      <w:r w:rsidRPr="00097F72">
        <w:rPr>
          <w:rFonts w:ascii="Bookman Old Style" w:hAnsi="Bookman Old Style" w:cs="Calibri"/>
          <w:b/>
          <w:sz w:val="28"/>
          <w:szCs w:val="28"/>
          <w:lang w:val="el-GR"/>
        </w:rPr>
        <w:lastRenderedPageBreak/>
        <w:t>Περιεχόμενα</w:t>
      </w:r>
    </w:p>
    <w:p w:rsidR="00462CE5" w:rsidRDefault="00097F72" w:rsidP="0038549C">
      <w:pPr>
        <w:tabs>
          <w:tab w:val="left" w:pos="8789"/>
        </w:tabs>
        <w:spacing w:before="120" w:after="120" w:line="240" w:lineRule="auto"/>
        <w:ind w:firstLine="0"/>
        <w:jc w:val="both"/>
        <w:rPr>
          <w:rFonts w:ascii="Bookman Old Style" w:hAnsi="Bookman Old Style" w:cs="Calibri"/>
          <w:b/>
          <w:sz w:val="24"/>
          <w:szCs w:val="24"/>
          <w:lang w:val="el-GR"/>
        </w:rPr>
      </w:pPr>
      <w:r w:rsidRPr="00097F72">
        <w:rPr>
          <w:rFonts w:ascii="Bookman Old Style" w:hAnsi="Bookman Old Style" w:cs="Calibri"/>
          <w:b/>
          <w:sz w:val="24"/>
          <w:szCs w:val="24"/>
          <w:lang w:val="el-GR"/>
        </w:rPr>
        <w:t>ΕΙΣΑΓΩΓΗ</w:t>
      </w:r>
      <w:r>
        <w:rPr>
          <w:rFonts w:ascii="Bookman Old Style" w:hAnsi="Bookman Old Style" w:cs="Calibri"/>
          <w:b/>
          <w:sz w:val="24"/>
          <w:szCs w:val="24"/>
          <w:lang w:val="el-GR"/>
        </w:rPr>
        <w:t xml:space="preserve">   (</w:t>
      </w:r>
      <w:r w:rsidR="00462CE5">
        <w:rPr>
          <w:rFonts w:ascii="Bookman Old Style" w:hAnsi="Bookman Old Style" w:cs="Calibri"/>
          <w:b/>
          <w:sz w:val="24"/>
          <w:szCs w:val="24"/>
          <w:lang w:val="el-GR"/>
        </w:rPr>
        <w:t xml:space="preserve">α. </w:t>
      </w:r>
      <w:r>
        <w:rPr>
          <w:rFonts w:ascii="Bookman Old Style" w:hAnsi="Bookman Old Style" w:cs="Calibri"/>
          <w:b/>
          <w:sz w:val="24"/>
          <w:szCs w:val="24"/>
          <w:lang w:val="el-GR"/>
        </w:rPr>
        <w:t xml:space="preserve">Γενικά – </w:t>
      </w:r>
      <w:r w:rsidR="00462CE5">
        <w:rPr>
          <w:rFonts w:ascii="Bookman Old Style" w:hAnsi="Bookman Old Style" w:cs="Calibri"/>
          <w:b/>
          <w:sz w:val="24"/>
          <w:szCs w:val="24"/>
          <w:lang w:val="el-GR"/>
        </w:rPr>
        <w:t xml:space="preserve">β. </w:t>
      </w:r>
      <w:r>
        <w:rPr>
          <w:rFonts w:ascii="Bookman Old Style" w:hAnsi="Bookman Old Style" w:cs="Calibri"/>
          <w:b/>
          <w:sz w:val="24"/>
          <w:szCs w:val="24"/>
          <w:lang w:val="el-GR"/>
        </w:rPr>
        <w:t xml:space="preserve">Σύνταξη – Έγκριση </w:t>
      </w:r>
      <w:r w:rsidR="00462CE5">
        <w:rPr>
          <w:rFonts w:ascii="Bookman Old Style" w:hAnsi="Bookman Old Style" w:cs="Calibri"/>
          <w:b/>
          <w:sz w:val="24"/>
          <w:szCs w:val="24"/>
          <w:lang w:val="el-GR"/>
        </w:rPr>
        <w:t>–</w:t>
      </w:r>
      <w:r>
        <w:rPr>
          <w:rFonts w:ascii="Bookman Old Style" w:hAnsi="Bookman Old Style" w:cs="Calibri"/>
          <w:b/>
          <w:sz w:val="24"/>
          <w:szCs w:val="24"/>
          <w:lang w:val="el-GR"/>
        </w:rPr>
        <w:t xml:space="preserve"> Τήρηση</w:t>
      </w:r>
      <w:r w:rsidR="00462CE5">
        <w:rPr>
          <w:rFonts w:ascii="Bookman Old Style" w:hAnsi="Bookman Old Style" w:cs="Calibri"/>
          <w:b/>
          <w:sz w:val="24"/>
          <w:szCs w:val="24"/>
          <w:lang w:val="el-GR"/>
        </w:rPr>
        <w:t>)</w:t>
      </w:r>
      <w:r>
        <w:rPr>
          <w:rFonts w:ascii="Bookman Old Style" w:hAnsi="Bookman Old Style" w:cs="Calibri"/>
          <w:b/>
          <w:sz w:val="24"/>
          <w:szCs w:val="24"/>
          <w:lang w:val="el-GR"/>
        </w:rPr>
        <w:t xml:space="preserve">      </w:t>
      </w:r>
      <w:r w:rsidR="00462CE5">
        <w:rPr>
          <w:rFonts w:ascii="Bookman Old Style" w:hAnsi="Bookman Old Style" w:cs="Calibri"/>
          <w:b/>
          <w:sz w:val="24"/>
          <w:szCs w:val="24"/>
          <w:lang w:val="el-GR"/>
        </w:rPr>
        <w:tab/>
      </w:r>
      <w:r>
        <w:rPr>
          <w:rFonts w:ascii="Bookman Old Style" w:hAnsi="Bookman Old Style" w:cs="Calibri"/>
          <w:b/>
          <w:sz w:val="24"/>
          <w:szCs w:val="24"/>
          <w:lang w:val="el-GR"/>
        </w:rPr>
        <w:t>σελ.</w:t>
      </w:r>
      <w:r w:rsidR="00462CE5">
        <w:rPr>
          <w:rFonts w:ascii="Bookman Old Style" w:hAnsi="Bookman Old Style" w:cs="Calibri"/>
          <w:b/>
          <w:sz w:val="24"/>
          <w:szCs w:val="24"/>
          <w:lang w:val="el-GR"/>
        </w:rPr>
        <w:t xml:space="preserve"> </w:t>
      </w:r>
      <w:r w:rsidR="00702A07">
        <w:rPr>
          <w:rFonts w:ascii="Bookman Old Style" w:hAnsi="Bookman Old Style" w:cs="Calibri"/>
          <w:b/>
          <w:sz w:val="24"/>
          <w:szCs w:val="24"/>
          <w:lang w:val="el-GR"/>
        </w:rPr>
        <w:t>3</w:t>
      </w:r>
    </w:p>
    <w:p w:rsidR="00097F72" w:rsidRDefault="00462CE5" w:rsidP="0038549C">
      <w:pPr>
        <w:pStyle w:val="a8"/>
        <w:numPr>
          <w:ilvl w:val="0"/>
          <w:numId w:val="28"/>
        </w:numPr>
        <w:tabs>
          <w:tab w:val="left" w:pos="8789"/>
        </w:tabs>
        <w:spacing w:before="120" w:after="120" w:line="240" w:lineRule="auto"/>
        <w:ind w:left="284" w:hanging="284"/>
        <w:jc w:val="both"/>
        <w:rPr>
          <w:rFonts w:ascii="Bookman Old Style" w:hAnsi="Bookman Old Style" w:cs="Calibri"/>
          <w:b/>
          <w:sz w:val="24"/>
          <w:szCs w:val="24"/>
          <w:lang w:val="el-GR"/>
        </w:rPr>
      </w:pPr>
      <w:r>
        <w:rPr>
          <w:rFonts w:ascii="Bookman Old Style" w:hAnsi="Bookman Old Style" w:cs="Calibri"/>
          <w:b/>
          <w:sz w:val="24"/>
          <w:szCs w:val="24"/>
          <w:lang w:val="el-GR"/>
        </w:rPr>
        <w:t>Βασικές Αρχές και στόχοι του Εσωτερικού Κανονισμού Λειτουργίας</w:t>
      </w:r>
      <w:r>
        <w:rPr>
          <w:rFonts w:ascii="Bookman Old Style" w:hAnsi="Bookman Old Style" w:cs="Calibri"/>
          <w:b/>
          <w:sz w:val="24"/>
          <w:szCs w:val="24"/>
          <w:lang w:val="el-GR"/>
        </w:rPr>
        <w:tab/>
        <w:t xml:space="preserve">σελ. </w:t>
      </w:r>
      <w:r w:rsidR="00702A07">
        <w:rPr>
          <w:rFonts w:ascii="Bookman Old Style" w:hAnsi="Bookman Old Style" w:cs="Calibri"/>
          <w:b/>
          <w:sz w:val="24"/>
          <w:szCs w:val="24"/>
          <w:lang w:val="el-GR"/>
        </w:rPr>
        <w:t>4</w:t>
      </w:r>
    </w:p>
    <w:p w:rsidR="00D948BB" w:rsidRPr="00A649E5" w:rsidRDefault="00D948BB" w:rsidP="0038549C">
      <w:pPr>
        <w:pStyle w:val="a8"/>
        <w:tabs>
          <w:tab w:val="left" w:pos="8789"/>
        </w:tabs>
        <w:spacing w:before="120" w:after="120" w:line="240" w:lineRule="auto"/>
        <w:ind w:left="284" w:firstLine="0"/>
        <w:jc w:val="both"/>
        <w:rPr>
          <w:rFonts w:ascii="Bookman Old Style" w:hAnsi="Bookman Old Style" w:cs="Calibri"/>
          <w:b/>
          <w:sz w:val="20"/>
          <w:szCs w:val="20"/>
          <w:lang w:val="el-GR"/>
        </w:rPr>
      </w:pPr>
      <w:r w:rsidRPr="00A649E5">
        <w:rPr>
          <w:rFonts w:ascii="Bookman Old Style" w:hAnsi="Bookman Old Style" w:cs="Calibri"/>
          <w:b/>
          <w:sz w:val="20"/>
          <w:szCs w:val="20"/>
          <w:lang w:val="el-GR"/>
        </w:rPr>
        <w:t>Λίγα λόγια για το σχολείο μας</w:t>
      </w:r>
      <w:r>
        <w:rPr>
          <w:rFonts w:ascii="Bookman Old Style" w:hAnsi="Bookman Old Style" w:cs="Calibri"/>
          <w:b/>
          <w:sz w:val="24"/>
          <w:szCs w:val="24"/>
          <w:lang w:val="el-GR"/>
        </w:rPr>
        <w:tab/>
      </w:r>
      <w:r w:rsidRPr="00A649E5">
        <w:rPr>
          <w:rFonts w:ascii="Bookman Old Style" w:hAnsi="Bookman Old Style" w:cs="Calibri"/>
          <w:b/>
          <w:sz w:val="20"/>
          <w:szCs w:val="20"/>
          <w:lang w:val="el-GR"/>
        </w:rPr>
        <w:t xml:space="preserve">σελ. </w:t>
      </w:r>
      <w:r w:rsidR="00702A07">
        <w:rPr>
          <w:rFonts w:ascii="Bookman Old Style" w:hAnsi="Bookman Old Style" w:cs="Calibri"/>
          <w:b/>
          <w:sz w:val="20"/>
          <w:szCs w:val="20"/>
          <w:lang w:val="el-GR"/>
        </w:rPr>
        <w:t>4</w:t>
      </w:r>
    </w:p>
    <w:p w:rsidR="006C42B8" w:rsidRDefault="006C42B8" w:rsidP="0038549C">
      <w:pPr>
        <w:tabs>
          <w:tab w:val="left" w:pos="8789"/>
        </w:tabs>
        <w:spacing w:before="120" w:after="120" w:line="240" w:lineRule="auto"/>
        <w:ind w:firstLine="0"/>
        <w:jc w:val="both"/>
        <w:rPr>
          <w:rFonts w:ascii="Bookman Old Style" w:hAnsi="Bookman Old Style" w:cs="Calibri"/>
          <w:b/>
          <w:sz w:val="24"/>
          <w:szCs w:val="24"/>
          <w:lang w:val="el-GR"/>
        </w:rPr>
      </w:pPr>
      <w:r>
        <w:rPr>
          <w:rFonts w:ascii="Bookman Old Style" w:hAnsi="Bookman Old Style" w:cs="Calibri"/>
          <w:b/>
          <w:sz w:val="24"/>
          <w:szCs w:val="24"/>
          <w:lang w:val="el-GR"/>
        </w:rPr>
        <w:t>2. Λειτουργία του σχολείου</w:t>
      </w:r>
      <w:r>
        <w:rPr>
          <w:rFonts w:ascii="Bookman Old Style" w:hAnsi="Bookman Old Style" w:cs="Calibri"/>
          <w:b/>
          <w:sz w:val="24"/>
          <w:szCs w:val="24"/>
          <w:lang w:val="el-GR"/>
        </w:rPr>
        <w:tab/>
        <w:t>σελ.</w:t>
      </w:r>
      <w:r w:rsidR="00702A07">
        <w:rPr>
          <w:rFonts w:ascii="Bookman Old Style" w:hAnsi="Bookman Old Style" w:cs="Calibri"/>
          <w:b/>
          <w:sz w:val="24"/>
          <w:szCs w:val="24"/>
          <w:lang w:val="el-GR"/>
        </w:rPr>
        <w:t>5</w:t>
      </w:r>
    </w:p>
    <w:p w:rsidR="00A649E5" w:rsidRDefault="006C42B8" w:rsidP="0038549C">
      <w:pPr>
        <w:tabs>
          <w:tab w:val="left" w:pos="284"/>
          <w:tab w:val="left" w:pos="8789"/>
        </w:tabs>
        <w:spacing w:before="120" w:after="120" w:line="240" w:lineRule="auto"/>
        <w:ind w:firstLine="0"/>
        <w:jc w:val="both"/>
        <w:rPr>
          <w:rFonts w:ascii="Bookman Old Style" w:hAnsi="Bookman Old Style" w:cs="Calibri"/>
          <w:b/>
          <w:sz w:val="20"/>
          <w:szCs w:val="20"/>
          <w:lang w:val="el-GR"/>
        </w:rPr>
      </w:pPr>
      <w:r>
        <w:rPr>
          <w:rFonts w:ascii="Bookman Old Style" w:hAnsi="Bookman Old Style" w:cs="Calibri"/>
          <w:b/>
          <w:sz w:val="24"/>
          <w:szCs w:val="24"/>
          <w:lang w:val="el-GR"/>
        </w:rPr>
        <w:tab/>
      </w:r>
      <w:r w:rsidR="00587E8E">
        <w:rPr>
          <w:rFonts w:ascii="Bookman Old Style" w:hAnsi="Bookman Old Style" w:cs="Calibri"/>
          <w:b/>
          <w:sz w:val="20"/>
          <w:szCs w:val="20"/>
          <w:lang w:val="el-GR"/>
        </w:rPr>
        <w:t>α. Διδακτικό Ωράριο</w:t>
      </w:r>
      <w:r w:rsidR="00587E8E">
        <w:rPr>
          <w:rFonts w:ascii="Bookman Old Style" w:hAnsi="Bookman Old Style" w:cs="Calibri"/>
          <w:b/>
          <w:sz w:val="20"/>
          <w:szCs w:val="20"/>
          <w:lang w:val="el-GR"/>
        </w:rPr>
        <w:tab/>
      </w:r>
      <w:r w:rsidRPr="00A649E5">
        <w:rPr>
          <w:rFonts w:ascii="Bookman Old Style" w:hAnsi="Bookman Old Style" w:cs="Calibri"/>
          <w:b/>
          <w:sz w:val="20"/>
          <w:szCs w:val="20"/>
          <w:lang w:val="el-GR"/>
        </w:rPr>
        <w:t>σελ.</w:t>
      </w:r>
      <w:r w:rsidR="00702A07">
        <w:rPr>
          <w:rFonts w:ascii="Bookman Old Style" w:hAnsi="Bookman Old Style" w:cs="Calibri"/>
          <w:b/>
          <w:sz w:val="20"/>
          <w:szCs w:val="20"/>
          <w:lang w:val="el-GR"/>
        </w:rPr>
        <w:t>5</w:t>
      </w:r>
    </w:p>
    <w:p w:rsidR="001E67F1" w:rsidRPr="00A649E5" w:rsidRDefault="00A649E5" w:rsidP="0038549C">
      <w:pPr>
        <w:tabs>
          <w:tab w:val="left" w:pos="284"/>
          <w:tab w:val="left" w:pos="8789"/>
        </w:tabs>
        <w:spacing w:before="120" w:after="120" w:line="240" w:lineRule="auto"/>
        <w:ind w:firstLine="0"/>
        <w:jc w:val="both"/>
        <w:rPr>
          <w:rFonts w:ascii="Bookman Old Style" w:hAnsi="Bookman Old Style" w:cs="Calibri"/>
          <w:b/>
          <w:sz w:val="20"/>
          <w:szCs w:val="20"/>
          <w:lang w:val="el-GR"/>
        </w:rPr>
      </w:pPr>
      <w:r>
        <w:rPr>
          <w:rFonts w:ascii="Bookman Old Style" w:hAnsi="Bookman Old Style" w:cs="Calibri"/>
          <w:b/>
          <w:sz w:val="20"/>
          <w:szCs w:val="20"/>
          <w:lang w:val="el-GR"/>
        </w:rPr>
        <w:tab/>
      </w:r>
      <w:r w:rsidR="006C42B8" w:rsidRPr="00A649E5">
        <w:rPr>
          <w:rFonts w:ascii="Bookman Old Style" w:hAnsi="Bookman Old Style" w:cs="Calibri"/>
          <w:b/>
          <w:sz w:val="20"/>
          <w:szCs w:val="20"/>
          <w:lang w:val="el-GR"/>
        </w:rPr>
        <w:t>β. Προσέλευση – α</w:t>
      </w:r>
      <w:r w:rsidR="009042C4">
        <w:rPr>
          <w:rFonts w:ascii="Bookman Old Style" w:hAnsi="Bookman Old Style" w:cs="Calibri"/>
          <w:b/>
          <w:sz w:val="20"/>
          <w:szCs w:val="20"/>
          <w:lang w:val="el-GR"/>
        </w:rPr>
        <w:t>ποχώρηση μαθητών/μαθητριών</w:t>
      </w:r>
      <w:r w:rsidR="009042C4">
        <w:rPr>
          <w:rFonts w:ascii="Bookman Old Style" w:hAnsi="Bookman Old Style" w:cs="Calibri"/>
          <w:b/>
          <w:sz w:val="20"/>
          <w:szCs w:val="20"/>
          <w:lang w:val="el-GR"/>
        </w:rPr>
        <w:tab/>
        <w:t>σελ.</w:t>
      </w:r>
      <w:r w:rsidR="00702A07">
        <w:rPr>
          <w:rFonts w:ascii="Bookman Old Style" w:hAnsi="Bookman Old Style" w:cs="Calibri"/>
          <w:b/>
          <w:sz w:val="20"/>
          <w:szCs w:val="20"/>
          <w:lang w:val="el-GR"/>
        </w:rPr>
        <w:t>5</w:t>
      </w:r>
    </w:p>
    <w:p w:rsidR="001E67F1" w:rsidRPr="00A649E5" w:rsidRDefault="001E67F1" w:rsidP="0038549C">
      <w:pPr>
        <w:tabs>
          <w:tab w:val="left" w:pos="284"/>
          <w:tab w:val="left" w:pos="8789"/>
        </w:tabs>
        <w:spacing w:before="120" w:after="120" w:line="240" w:lineRule="auto"/>
        <w:ind w:firstLine="0"/>
        <w:jc w:val="both"/>
        <w:rPr>
          <w:rFonts w:ascii="Bookman Old Style" w:hAnsi="Bookman Old Style" w:cs="Calibri"/>
          <w:b/>
          <w:sz w:val="20"/>
          <w:szCs w:val="20"/>
          <w:lang w:val="el-GR"/>
        </w:rPr>
      </w:pPr>
      <w:r w:rsidRPr="00A649E5">
        <w:rPr>
          <w:rFonts w:ascii="Bookman Old Style" w:hAnsi="Bookman Old Style" w:cs="Calibri"/>
          <w:b/>
          <w:sz w:val="20"/>
          <w:szCs w:val="20"/>
          <w:lang w:val="el-GR"/>
        </w:rPr>
        <w:t xml:space="preserve">  </w:t>
      </w:r>
      <w:r w:rsidRPr="00A649E5">
        <w:rPr>
          <w:rFonts w:ascii="Bookman Old Style" w:hAnsi="Bookman Old Style" w:cs="Calibri"/>
          <w:b/>
          <w:sz w:val="20"/>
          <w:szCs w:val="20"/>
          <w:lang w:val="el-GR"/>
        </w:rPr>
        <w:tab/>
        <w:t>γ. Διάλειμμα</w:t>
      </w:r>
      <w:r w:rsidRPr="00A649E5">
        <w:rPr>
          <w:rFonts w:ascii="Bookman Old Style" w:hAnsi="Bookman Old Style" w:cs="Calibri"/>
          <w:b/>
          <w:sz w:val="20"/>
          <w:szCs w:val="20"/>
          <w:lang w:val="el-GR"/>
        </w:rPr>
        <w:tab/>
        <w:t>σελ.</w:t>
      </w:r>
      <w:r w:rsidR="00702A07">
        <w:rPr>
          <w:rFonts w:ascii="Bookman Old Style" w:hAnsi="Bookman Old Style" w:cs="Calibri"/>
          <w:b/>
          <w:sz w:val="20"/>
          <w:szCs w:val="20"/>
          <w:lang w:val="el-GR"/>
        </w:rPr>
        <w:t>6</w:t>
      </w:r>
    </w:p>
    <w:p w:rsidR="00A649E5" w:rsidRPr="00A649E5" w:rsidRDefault="001E67F1" w:rsidP="0038549C">
      <w:pPr>
        <w:tabs>
          <w:tab w:val="left" w:pos="284"/>
          <w:tab w:val="left" w:pos="8789"/>
        </w:tabs>
        <w:spacing w:before="120" w:after="120" w:line="240" w:lineRule="auto"/>
        <w:ind w:firstLine="0"/>
        <w:jc w:val="both"/>
        <w:rPr>
          <w:rFonts w:ascii="Bookman Old Style" w:hAnsi="Bookman Old Style" w:cs="Calibri"/>
          <w:b/>
          <w:sz w:val="20"/>
          <w:szCs w:val="20"/>
          <w:lang w:val="el-GR"/>
        </w:rPr>
      </w:pPr>
      <w:r w:rsidRPr="00A649E5">
        <w:rPr>
          <w:rFonts w:ascii="Bookman Old Style" w:hAnsi="Bookman Old Style" w:cs="Calibri"/>
          <w:b/>
          <w:sz w:val="20"/>
          <w:szCs w:val="20"/>
          <w:lang w:val="el-GR"/>
        </w:rPr>
        <w:tab/>
        <w:t>δ.</w:t>
      </w:r>
      <w:r w:rsidR="00871390">
        <w:rPr>
          <w:rFonts w:ascii="Bookman Old Style" w:hAnsi="Bookman Old Style" w:cs="Calibri"/>
          <w:b/>
          <w:sz w:val="20"/>
          <w:szCs w:val="20"/>
          <w:lang w:val="el-GR"/>
        </w:rPr>
        <w:t xml:space="preserve"> </w:t>
      </w:r>
      <w:r w:rsidRPr="00A649E5">
        <w:rPr>
          <w:rFonts w:ascii="Bookman Old Style" w:hAnsi="Bookman Old Style" w:cs="Calibri"/>
          <w:b/>
          <w:sz w:val="20"/>
          <w:szCs w:val="20"/>
          <w:lang w:val="el-GR"/>
        </w:rPr>
        <w:t>Ωρολόγιο Πρόγραμμα του σχολείου</w:t>
      </w:r>
      <w:r w:rsidRPr="00A649E5">
        <w:rPr>
          <w:rFonts w:ascii="Bookman Old Style" w:hAnsi="Bookman Old Style" w:cs="Calibri"/>
          <w:b/>
          <w:sz w:val="20"/>
          <w:szCs w:val="20"/>
          <w:lang w:val="el-GR"/>
        </w:rPr>
        <w:tab/>
        <w:t>σελ.</w:t>
      </w:r>
      <w:r w:rsidR="00702A07">
        <w:rPr>
          <w:rFonts w:ascii="Bookman Old Style" w:hAnsi="Bookman Old Style" w:cs="Calibri"/>
          <w:b/>
          <w:sz w:val="20"/>
          <w:szCs w:val="20"/>
          <w:lang w:val="el-GR"/>
        </w:rPr>
        <w:t>7</w:t>
      </w:r>
    </w:p>
    <w:p w:rsidR="00A649E5" w:rsidRDefault="00A649E5" w:rsidP="0038549C">
      <w:pPr>
        <w:pStyle w:val="a8"/>
        <w:numPr>
          <w:ilvl w:val="0"/>
          <w:numId w:val="29"/>
        </w:numPr>
        <w:tabs>
          <w:tab w:val="left" w:pos="284"/>
          <w:tab w:val="left" w:pos="8789"/>
        </w:tabs>
        <w:spacing w:before="120" w:after="120" w:line="240" w:lineRule="auto"/>
        <w:ind w:hanging="720"/>
        <w:jc w:val="both"/>
        <w:rPr>
          <w:rFonts w:ascii="Bookman Old Style" w:hAnsi="Bookman Old Style" w:cs="Calibri"/>
          <w:b/>
          <w:sz w:val="24"/>
          <w:szCs w:val="24"/>
          <w:lang w:val="el-GR"/>
        </w:rPr>
      </w:pPr>
      <w:r>
        <w:rPr>
          <w:rFonts w:ascii="Bookman Old Style" w:hAnsi="Bookman Old Style" w:cs="Calibri"/>
          <w:b/>
          <w:sz w:val="24"/>
          <w:szCs w:val="24"/>
          <w:lang w:val="el-GR"/>
        </w:rPr>
        <w:t>Σχολική Ζωή</w:t>
      </w:r>
      <w:r>
        <w:rPr>
          <w:rFonts w:ascii="Bookman Old Style" w:hAnsi="Bookman Old Style" w:cs="Calibri"/>
          <w:b/>
          <w:sz w:val="24"/>
          <w:szCs w:val="24"/>
          <w:lang w:val="el-GR"/>
        </w:rPr>
        <w:tab/>
        <w:t>σελ.</w:t>
      </w:r>
      <w:r w:rsidR="00702A07">
        <w:rPr>
          <w:rFonts w:ascii="Bookman Old Style" w:hAnsi="Bookman Old Style" w:cs="Calibri"/>
          <w:b/>
          <w:sz w:val="24"/>
          <w:szCs w:val="24"/>
          <w:lang w:val="el-GR"/>
        </w:rPr>
        <w:t>7</w:t>
      </w:r>
    </w:p>
    <w:p w:rsidR="00A649E5" w:rsidRDefault="00A649E5" w:rsidP="0038549C">
      <w:pPr>
        <w:tabs>
          <w:tab w:val="left" w:pos="284"/>
          <w:tab w:val="left" w:pos="8789"/>
        </w:tabs>
        <w:spacing w:before="120" w:after="120" w:line="240" w:lineRule="auto"/>
        <w:ind w:firstLine="0"/>
        <w:jc w:val="both"/>
        <w:rPr>
          <w:rFonts w:ascii="Bookman Old Style" w:hAnsi="Bookman Old Style" w:cs="Calibri"/>
          <w:b/>
          <w:sz w:val="20"/>
          <w:szCs w:val="20"/>
          <w:lang w:val="el-GR"/>
        </w:rPr>
      </w:pPr>
      <w:r>
        <w:rPr>
          <w:rFonts w:ascii="Bookman Old Style" w:hAnsi="Bookman Old Style" w:cs="Calibri"/>
          <w:b/>
          <w:sz w:val="24"/>
          <w:szCs w:val="24"/>
          <w:lang w:val="el-GR"/>
        </w:rPr>
        <w:tab/>
      </w:r>
      <w:r w:rsidRPr="00A649E5">
        <w:rPr>
          <w:rFonts w:ascii="Bookman Old Style" w:hAnsi="Bookman Old Style" w:cs="Calibri"/>
          <w:b/>
          <w:sz w:val="20"/>
          <w:szCs w:val="20"/>
          <w:lang w:val="el-GR"/>
        </w:rPr>
        <w:t>α. Φοίτηση</w:t>
      </w:r>
      <w:r w:rsidRPr="00A649E5">
        <w:rPr>
          <w:rFonts w:ascii="Bookman Old Style" w:hAnsi="Bookman Old Style" w:cs="Calibri"/>
          <w:b/>
          <w:sz w:val="20"/>
          <w:szCs w:val="20"/>
          <w:lang w:val="el-GR"/>
        </w:rPr>
        <w:tab/>
        <w:t>σελ.</w:t>
      </w:r>
      <w:r w:rsidR="00702A07">
        <w:rPr>
          <w:rFonts w:ascii="Bookman Old Style" w:hAnsi="Bookman Old Style" w:cs="Calibri"/>
          <w:b/>
          <w:sz w:val="20"/>
          <w:szCs w:val="20"/>
          <w:lang w:val="el-GR"/>
        </w:rPr>
        <w:t>7</w:t>
      </w:r>
    </w:p>
    <w:p w:rsidR="00A649E5" w:rsidRDefault="00A649E5" w:rsidP="0038549C">
      <w:pPr>
        <w:tabs>
          <w:tab w:val="left" w:pos="284"/>
          <w:tab w:val="left" w:pos="8789"/>
        </w:tabs>
        <w:spacing w:before="120" w:after="120" w:line="240" w:lineRule="auto"/>
        <w:ind w:firstLine="0"/>
        <w:jc w:val="both"/>
        <w:rPr>
          <w:rFonts w:ascii="Bookman Old Style" w:hAnsi="Bookman Old Style" w:cs="Calibri"/>
          <w:b/>
          <w:sz w:val="20"/>
          <w:szCs w:val="20"/>
          <w:lang w:val="el-GR"/>
        </w:rPr>
      </w:pPr>
      <w:r>
        <w:rPr>
          <w:rFonts w:ascii="Bookman Old Style" w:hAnsi="Bookman Old Style" w:cs="Calibri"/>
          <w:b/>
          <w:sz w:val="20"/>
          <w:szCs w:val="20"/>
          <w:lang w:val="el-GR"/>
        </w:rPr>
        <w:tab/>
      </w:r>
      <w:r w:rsidRPr="00A649E5">
        <w:rPr>
          <w:rFonts w:ascii="Bookman Old Style" w:hAnsi="Bookman Old Style" w:cs="Calibri"/>
          <w:b/>
          <w:sz w:val="20"/>
          <w:szCs w:val="20"/>
          <w:lang w:val="el-GR"/>
        </w:rPr>
        <w:t>β. ΑΔΥΜ</w:t>
      </w:r>
      <w:r w:rsidRPr="00A649E5">
        <w:rPr>
          <w:rFonts w:ascii="Bookman Old Style" w:hAnsi="Bookman Old Style" w:cs="Calibri"/>
          <w:b/>
          <w:sz w:val="20"/>
          <w:szCs w:val="20"/>
          <w:lang w:val="el-GR"/>
        </w:rPr>
        <w:tab/>
        <w:t>σελ.</w:t>
      </w:r>
      <w:r w:rsidR="00702A07">
        <w:rPr>
          <w:rFonts w:ascii="Bookman Old Style" w:hAnsi="Bookman Old Style" w:cs="Calibri"/>
          <w:b/>
          <w:sz w:val="20"/>
          <w:szCs w:val="20"/>
          <w:lang w:val="el-GR"/>
        </w:rPr>
        <w:t>8</w:t>
      </w:r>
    </w:p>
    <w:p w:rsidR="009366EB" w:rsidRDefault="00A649E5" w:rsidP="0038549C">
      <w:pPr>
        <w:tabs>
          <w:tab w:val="left" w:pos="284"/>
          <w:tab w:val="left" w:pos="8789"/>
        </w:tabs>
        <w:spacing w:before="120" w:after="120" w:line="240" w:lineRule="auto"/>
        <w:ind w:firstLine="0"/>
        <w:jc w:val="both"/>
        <w:rPr>
          <w:rFonts w:ascii="Bookman Old Style" w:hAnsi="Bookman Old Style" w:cs="Calibri"/>
          <w:b/>
          <w:sz w:val="20"/>
          <w:szCs w:val="20"/>
          <w:lang w:val="el-GR"/>
        </w:rPr>
      </w:pPr>
      <w:r>
        <w:rPr>
          <w:rFonts w:ascii="Bookman Old Style" w:hAnsi="Bookman Old Style" w:cs="Calibri"/>
          <w:b/>
          <w:sz w:val="20"/>
          <w:szCs w:val="20"/>
          <w:lang w:val="el-GR"/>
        </w:rPr>
        <w:tab/>
        <w:t xml:space="preserve">γ. </w:t>
      </w:r>
      <w:r w:rsidR="00796E6F">
        <w:rPr>
          <w:rFonts w:ascii="Bookman Old Style" w:hAnsi="Bookman Old Style" w:cs="Calibri"/>
          <w:b/>
          <w:sz w:val="20"/>
          <w:szCs w:val="20"/>
          <w:lang w:val="el-GR"/>
        </w:rPr>
        <w:t>Φαρμακευτική Αγωγή</w:t>
      </w:r>
      <w:r w:rsidR="00796E6F">
        <w:rPr>
          <w:rFonts w:ascii="Bookman Old Style" w:hAnsi="Bookman Old Style" w:cs="Calibri"/>
          <w:b/>
          <w:sz w:val="20"/>
          <w:szCs w:val="20"/>
          <w:lang w:val="el-GR"/>
        </w:rPr>
        <w:tab/>
        <w:t>σελ.</w:t>
      </w:r>
      <w:r w:rsidR="00702A07">
        <w:rPr>
          <w:rFonts w:ascii="Bookman Old Style" w:hAnsi="Bookman Old Style" w:cs="Calibri"/>
          <w:b/>
          <w:sz w:val="20"/>
          <w:szCs w:val="20"/>
          <w:lang w:val="el-GR"/>
        </w:rPr>
        <w:t>8</w:t>
      </w:r>
    </w:p>
    <w:p w:rsidR="009366EB" w:rsidRDefault="009366EB" w:rsidP="0038549C">
      <w:pPr>
        <w:tabs>
          <w:tab w:val="left" w:pos="284"/>
          <w:tab w:val="left" w:pos="8789"/>
        </w:tabs>
        <w:spacing w:before="120" w:after="120" w:line="240" w:lineRule="auto"/>
        <w:ind w:firstLine="0"/>
        <w:jc w:val="both"/>
        <w:rPr>
          <w:rFonts w:ascii="Bookman Old Style" w:hAnsi="Bookman Old Style" w:cs="Calibri"/>
          <w:b/>
          <w:sz w:val="20"/>
          <w:szCs w:val="20"/>
          <w:lang w:val="el-GR"/>
        </w:rPr>
      </w:pPr>
      <w:r>
        <w:rPr>
          <w:rFonts w:ascii="Bookman Old Style" w:hAnsi="Bookman Old Style" w:cs="Calibri"/>
          <w:b/>
          <w:sz w:val="20"/>
          <w:szCs w:val="20"/>
          <w:lang w:val="el-GR"/>
        </w:rPr>
        <w:tab/>
        <w:t>δ. Κινητά</w:t>
      </w:r>
      <w:r>
        <w:rPr>
          <w:rFonts w:ascii="Bookman Old Style" w:hAnsi="Bookman Old Style" w:cs="Calibri"/>
          <w:b/>
          <w:sz w:val="20"/>
          <w:szCs w:val="20"/>
          <w:lang w:val="el-GR"/>
        </w:rPr>
        <w:tab/>
        <w:t>σελ.</w:t>
      </w:r>
      <w:r w:rsidR="00702A07">
        <w:rPr>
          <w:rFonts w:ascii="Bookman Old Style" w:hAnsi="Bookman Old Style" w:cs="Calibri"/>
          <w:b/>
          <w:sz w:val="20"/>
          <w:szCs w:val="20"/>
          <w:lang w:val="el-GR"/>
        </w:rPr>
        <w:t>8</w:t>
      </w:r>
    </w:p>
    <w:p w:rsidR="009366EB" w:rsidRDefault="009366EB" w:rsidP="0038549C">
      <w:pPr>
        <w:tabs>
          <w:tab w:val="left" w:pos="284"/>
          <w:tab w:val="left" w:pos="8789"/>
        </w:tabs>
        <w:spacing w:before="120" w:after="120" w:line="240" w:lineRule="auto"/>
        <w:ind w:firstLine="0"/>
        <w:jc w:val="both"/>
        <w:rPr>
          <w:rFonts w:ascii="Bookman Old Style" w:hAnsi="Bookman Old Style" w:cs="Calibri"/>
          <w:b/>
          <w:sz w:val="20"/>
          <w:szCs w:val="20"/>
          <w:lang w:val="el-GR"/>
        </w:rPr>
      </w:pPr>
      <w:r>
        <w:rPr>
          <w:rFonts w:ascii="Bookman Old Style" w:hAnsi="Bookman Old Style" w:cs="Calibri"/>
          <w:b/>
          <w:sz w:val="20"/>
          <w:szCs w:val="20"/>
          <w:lang w:val="el-GR"/>
        </w:rPr>
        <w:tab/>
        <w:t>ε. Προσωπικά Δεδομένα</w:t>
      </w:r>
      <w:r>
        <w:rPr>
          <w:rFonts w:ascii="Bookman Old Style" w:hAnsi="Bookman Old Style" w:cs="Calibri"/>
          <w:b/>
          <w:sz w:val="20"/>
          <w:szCs w:val="20"/>
          <w:lang w:val="el-GR"/>
        </w:rPr>
        <w:tab/>
        <w:t>σελ.</w:t>
      </w:r>
      <w:r w:rsidR="00702A07">
        <w:rPr>
          <w:rFonts w:ascii="Bookman Old Style" w:hAnsi="Bookman Old Style" w:cs="Calibri"/>
          <w:b/>
          <w:sz w:val="20"/>
          <w:szCs w:val="20"/>
          <w:lang w:val="el-GR"/>
        </w:rPr>
        <w:t>8</w:t>
      </w:r>
    </w:p>
    <w:p w:rsidR="009366EB" w:rsidRDefault="009366EB" w:rsidP="0038549C">
      <w:pPr>
        <w:tabs>
          <w:tab w:val="left" w:pos="284"/>
          <w:tab w:val="left" w:pos="8789"/>
        </w:tabs>
        <w:spacing w:before="120" w:after="120" w:line="240" w:lineRule="auto"/>
        <w:ind w:firstLine="0"/>
        <w:jc w:val="both"/>
        <w:rPr>
          <w:rFonts w:ascii="Bookman Old Style" w:hAnsi="Bookman Old Style" w:cs="Calibri"/>
          <w:b/>
          <w:sz w:val="20"/>
          <w:szCs w:val="20"/>
          <w:lang w:val="el-GR"/>
        </w:rPr>
      </w:pPr>
      <w:r>
        <w:rPr>
          <w:rFonts w:ascii="Bookman Old Style" w:hAnsi="Bookman Old Style" w:cs="Calibri"/>
          <w:b/>
          <w:sz w:val="20"/>
          <w:szCs w:val="20"/>
          <w:lang w:val="el-GR"/>
        </w:rPr>
        <w:tab/>
        <w:t>στ. Εμβολιασμός μαθητών/μαθητριών</w:t>
      </w:r>
      <w:r>
        <w:rPr>
          <w:rFonts w:ascii="Bookman Old Style" w:hAnsi="Bookman Old Style" w:cs="Calibri"/>
          <w:b/>
          <w:sz w:val="20"/>
          <w:szCs w:val="20"/>
          <w:lang w:val="el-GR"/>
        </w:rPr>
        <w:tab/>
        <w:t>σελ.</w:t>
      </w:r>
      <w:r w:rsidR="00702A07">
        <w:rPr>
          <w:rFonts w:ascii="Bookman Old Style" w:hAnsi="Bookman Old Style" w:cs="Calibri"/>
          <w:b/>
          <w:sz w:val="20"/>
          <w:szCs w:val="20"/>
          <w:lang w:val="el-GR"/>
        </w:rPr>
        <w:t>8</w:t>
      </w:r>
    </w:p>
    <w:p w:rsidR="009366EB" w:rsidRDefault="009366EB" w:rsidP="0038549C">
      <w:pPr>
        <w:tabs>
          <w:tab w:val="left" w:pos="284"/>
          <w:tab w:val="left" w:pos="8789"/>
        </w:tabs>
        <w:spacing w:before="120" w:after="120" w:line="240" w:lineRule="auto"/>
        <w:ind w:firstLine="0"/>
        <w:jc w:val="both"/>
        <w:rPr>
          <w:rFonts w:ascii="Bookman Old Style" w:hAnsi="Bookman Old Style" w:cs="Calibri"/>
          <w:b/>
          <w:sz w:val="20"/>
          <w:szCs w:val="20"/>
          <w:lang w:val="el-GR"/>
        </w:rPr>
      </w:pPr>
      <w:r>
        <w:rPr>
          <w:rFonts w:ascii="Bookman Old Style" w:hAnsi="Bookman Old Style" w:cs="Calibri"/>
          <w:b/>
          <w:sz w:val="20"/>
          <w:szCs w:val="20"/>
          <w:lang w:val="el-GR"/>
        </w:rPr>
        <w:tab/>
        <w:t>ζ. Σχολικές Εργασίες</w:t>
      </w:r>
      <w:r>
        <w:rPr>
          <w:rFonts w:ascii="Bookman Old Style" w:hAnsi="Bookman Old Style" w:cs="Calibri"/>
          <w:b/>
          <w:sz w:val="20"/>
          <w:szCs w:val="20"/>
          <w:lang w:val="el-GR"/>
        </w:rPr>
        <w:tab/>
        <w:t>σελ.</w:t>
      </w:r>
      <w:r w:rsidR="00702A07">
        <w:rPr>
          <w:rFonts w:ascii="Bookman Old Style" w:hAnsi="Bookman Old Style" w:cs="Calibri"/>
          <w:b/>
          <w:sz w:val="20"/>
          <w:szCs w:val="20"/>
          <w:lang w:val="el-GR"/>
        </w:rPr>
        <w:t>8</w:t>
      </w:r>
    </w:p>
    <w:p w:rsidR="00DC7B20" w:rsidRDefault="009366EB" w:rsidP="0038549C">
      <w:pPr>
        <w:tabs>
          <w:tab w:val="left" w:pos="284"/>
          <w:tab w:val="left" w:pos="8789"/>
        </w:tabs>
        <w:spacing w:before="120" w:after="120" w:line="240" w:lineRule="auto"/>
        <w:ind w:firstLine="0"/>
        <w:jc w:val="both"/>
        <w:rPr>
          <w:rFonts w:ascii="Bookman Old Style" w:hAnsi="Bookman Old Style" w:cs="Calibri"/>
          <w:b/>
          <w:sz w:val="20"/>
          <w:szCs w:val="20"/>
          <w:lang w:val="el-GR"/>
        </w:rPr>
      </w:pPr>
      <w:r>
        <w:rPr>
          <w:rFonts w:ascii="Bookman Old Style" w:hAnsi="Bookman Old Style" w:cs="Calibri"/>
          <w:b/>
          <w:sz w:val="20"/>
          <w:szCs w:val="20"/>
          <w:lang w:val="el-GR"/>
        </w:rPr>
        <w:tab/>
        <w:t>η. Επίδοση και Αξιολόγηση μαθητών</w:t>
      </w:r>
      <w:r>
        <w:rPr>
          <w:rFonts w:ascii="Bookman Old Style" w:hAnsi="Bookman Old Style" w:cs="Calibri"/>
          <w:b/>
          <w:sz w:val="20"/>
          <w:szCs w:val="20"/>
          <w:lang w:val="el-GR"/>
        </w:rPr>
        <w:tab/>
        <w:t>σελ.</w:t>
      </w:r>
      <w:r w:rsidR="00702A07">
        <w:rPr>
          <w:rFonts w:ascii="Bookman Old Style" w:hAnsi="Bookman Old Style" w:cs="Calibri"/>
          <w:b/>
          <w:sz w:val="20"/>
          <w:szCs w:val="20"/>
          <w:lang w:val="el-GR"/>
        </w:rPr>
        <w:t>9</w:t>
      </w:r>
    </w:p>
    <w:p w:rsidR="00DC7B20" w:rsidRDefault="00DC7B20" w:rsidP="0038549C">
      <w:pPr>
        <w:pStyle w:val="a8"/>
        <w:numPr>
          <w:ilvl w:val="0"/>
          <w:numId w:val="29"/>
        </w:numPr>
        <w:tabs>
          <w:tab w:val="left" w:pos="284"/>
          <w:tab w:val="left" w:pos="8789"/>
        </w:tabs>
        <w:spacing w:before="120" w:after="120" w:line="240" w:lineRule="auto"/>
        <w:ind w:hanging="720"/>
        <w:contextualSpacing w:val="0"/>
        <w:jc w:val="both"/>
        <w:rPr>
          <w:rFonts w:ascii="Bookman Old Style" w:hAnsi="Bookman Old Style" w:cs="Calibri"/>
          <w:b/>
          <w:sz w:val="24"/>
          <w:szCs w:val="24"/>
          <w:lang w:val="el-GR"/>
        </w:rPr>
      </w:pPr>
      <w:r>
        <w:rPr>
          <w:rFonts w:ascii="Bookman Old Style" w:hAnsi="Bookman Old Style" w:cs="Calibri"/>
          <w:b/>
          <w:sz w:val="24"/>
          <w:szCs w:val="24"/>
          <w:lang w:val="el-GR"/>
        </w:rPr>
        <w:t>Συμπεριφορά – Δικαι</w:t>
      </w:r>
      <w:r w:rsidR="005B57D0">
        <w:rPr>
          <w:rFonts w:ascii="Bookman Old Style" w:hAnsi="Bookman Old Style" w:cs="Calibri"/>
          <w:b/>
          <w:sz w:val="24"/>
          <w:szCs w:val="24"/>
          <w:lang w:val="el-GR"/>
        </w:rPr>
        <w:t>ώματα – Υποχρεώσεις μελών</w:t>
      </w:r>
      <w:r w:rsidR="005B57D0">
        <w:rPr>
          <w:rFonts w:ascii="Bookman Old Style" w:hAnsi="Bookman Old Style" w:cs="Calibri"/>
          <w:b/>
          <w:sz w:val="24"/>
          <w:szCs w:val="24"/>
          <w:lang w:val="el-GR"/>
        </w:rPr>
        <w:tab/>
        <w:t>σελ.</w:t>
      </w:r>
      <w:r w:rsidR="00702A07">
        <w:rPr>
          <w:rFonts w:ascii="Bookman Old Style" w:hAnsi="Bookman Old Style" w:cs="Calibri"/>
          <w:b/>
          <w:sz w:val="24"/>
          <w:szCs w:val="24"/>
          <w:lang w:val="el-GR"/>
        </w:rPr>
        <w:t>9</w:t>
      </w:r>
    </w:p>
    <w:p w:rsidR="00647185" w:rsidRDefault="00647185" w:rsidP="0038549C">
      <w:pPr>
        <w:pStyle w:val="a8"/>
        <w:tabs>
          <w:tab w:val="left" w:pos="284"/>
          <w:tab w:val="left" w:pos="8789"/>
        </w:tabs>
        <w:spacing w:before="120" w:after="120" w:line="240" w:lineRule="auto"/>
        <w:ind w:left="284" w:firstLine="0"/>
        <w:contextualSpacing w:val="0"/>
        <w:jc w:val="both"/>
        <w:rPr>
          <w:rFonts w:ascii="Bookman Old Style" w:hAnsi="Bookman Old Style" w:cs="Calibri"/>
          <w:b/>
          <w:sz w:val="20"/>
          <w:szCs w:val="20"/>
          <w:lang w:val="el-GR"/>
        </w:rPr>
      </w:pPr>
      <w:r w:rsidRPr="00647185">
        <w:rPr>
          <w:rFonts w:ascii="Bookman Old Style" w:hAnsi="Bookman Old Style" w:cs="Calibri"/>
          <w:b/>
          <w:sz w:val="20"/>
          <w:szCs w:val="20"/>
          <w:lang w:val="el-GR"/>
        </w:rPr>
        <w:t>α. Η Διεύθυνση</w:t>
      </w:r>
      <w:r w:rsidR="005B57D0">
        <w:rPr>
          <w:rFonts w:ascii="Bookman Old Style" w:hAnsi="Bookman Old Style" w:cs="Calibri"/>
          <w:b/>
          <w:sz w:val="20"/>
          <w:szCs w:val="20"/>
          <w:lang w:val="el-GR"/>
        </w:rPr>
        <w:tab/>
        <w:t>σελ.</w:t>
      </w:r>
      <w:r w:rsidR="00702A07">
        <w:rPr>
          <w:rFonts w:ascii="Bookman Old Style" w:hAnsi="Bookman Old Style" w:cs="Calibri"/>
          <w:b/>
          <w:sz w:val="20"/>
          <w:szCs w:val="20"/>
          <w:lang w:val="el-GR"/>
        </w:rPr>
        <w:t>9</w:t>
      </w:r>
    </w:p>
    <w:p w:rsidR="00647185" w:rsidRDefault="000226CB" w:rsidP="0038549C">
      <w:pPr>
        <w:pStyle w:val="a8"/>
        <w:tabs>
          <w:tab w:val="left" w:pos="284"/>
          <w:tab w:val="left" w:pos="8789"/>
        </w:tabs>
        <w:spacing w:before="120" w:after="120" w:line="240" w:lineRule="auto"/>
        <w:ind w:left="284" w:firstLine="0"/>
        <w:contextualSpacing w:val="0"/>
        <w:jc w:val="both"/>
        <w:rPr>
          <w:rFonts w:ascii="Bookman Old Style" w:hAnsi="Bookman Old Style" w:cs="Calibri"/>
          <w:b/>
          <w:sz w:val="20"/>
          <w:szCs w:val="20"/>
          <w:lang w:val="el-GR"/>
        </w:rPr>
      </w:pPr>
      <w:r>
        <w:rPr>
          <w:rFonts w:ascii="Bookman Old Style" w:hAnsi="Bookman Old Style" w:cs="Calibri"/>
          <w:b/>
          <w:sz w:val="20"/>
          <w:szCs w:val="20"/>
          <w:lang w:val="el-GR"/>
        </w:rPr>
        <w:t>β. Οι Εκπαιδευτικοί</w:t>
      </w:r>
      <w:r>
        <w:rPr>
          <w:rFonts w:ascii="Bookman Old Style" w:hAnsi="Bookman Old Style" w:cs="Calibri"/>
          <w:b/>
          <w:sz w:val="20"/>
          <w:szCs w:val="20"/>
          <w:lang w:val="el-GR"/>
        </w:rPr>
        <w:tab/>
        <w:t>σελ.1</w:t>
      </w:r>
      <w:r w:rsidR="00702A07">
        <w:rPr>
          <w:rFonts w:ascii="Bookman Old Style" w:hAnsi="Bookman Old Style" w:cs="Calibri"/>
          <w:b/>
          <w:sz w:val="20"/>
          <w:szCs w:val="20"/>
          <w:lang w:val="el-GR"/>
        </w:rPr>
        <w:t>0</w:t>
      </w:r>
    </w:p>
    <w:p w:rsidR="00647185" w:rsidRDefault="005B57D0" w:rsidP="0038549C">
      <w:pPr>
        <w:pStyle w:val="a8"/>
        <w:tabs>
          <w:tab w:val="left" w:pos="284"/>
          <w:tab w:val="left" w:pos="8789"/>
        </w:tabs>
        <w:spacing w:before="120" w:after="120" w:line="240" w:lineRule="auto"/>
        <w:ind w:left="284" w:firstLine="0"/>
        <w:contextualSpacing w:val="0"/>
        <w:jc w:val="both"/>
        <w:rPr>
          <w:rFonts w:ascii="Bookman Old Style" w:hAnsi="Bookman Old Style" w:cs="Calibri"/>
          <w:b/>
          <w:sz w:val="20"/>
          <w:szCs w:val="20"/>
          <w:lang w:val="el-GR"/>
        </w:rPr>
      </w:pPr>
      <w:r>
        <w:rPr>
          <w:rFonts w:ascii="Bookman Old Style" w:hAnsi="Bookman Old Style" w:cs="Calibri"/>
          <w:b/>
          <w:sz w:val="20"/>
          <w:szCs w:val="20"/>
          <w:lang w:val="el-GR"/>
        </w:rPr>
        <w:t>γ. Οι Μαθητές/Μαθήτριες</w:t>
      </w:r>
      <w:r>
        <w:rPr>
          <w:rFonts w:ascii="Bookman Old Style" w:hAnsi="Bookman Old Style" w:cs="Calibri"/>
          <w:b/>
          <w:sz w:val="20"/>
          <w:szCs w:val="20"/>
          <w:lang w:val="el-GR"/>
        </w:rPr>
        <w:tab/>
        <w:t>σελ.</w:t>
      </w:r>
      <w:r w:rsidR="00702A07">
        <w:rPr>
          <w:rFonts w:ascii="Bookman Old Style" w:hAnsi="Bookman Old Style" w:cs="Calibri"/>
          <w:b/>
          <w:sz w:val="20"/>
          <w:szCs w:val="20"/>
          <w:lang w:val="el-GR"/>
        </w:rPr>
        <w:t>10</w:t>
      </w:r>
    </w:p>
    <w:p w:rsidR="00647185" w:rsidRDefault="00647185" w:rsidP="0038549C">
      <w:pPr>
        <w:pStyle w:val="a8"/>
        <w:tabs>
          <w:tab w:val="left" w:pos="284"/>
          <w:tab w:val="left" w:pos="8789"/>
        </w:tabs>
        <w:spacing w:before="120" w:after="120" w:line="240" w:lineRule="auto"/>
        <w:ind w:left="284" w:firstLine="0"/>
        <w:contextualSpacing w:val="0"/>
        <w:jc w:val="both"/>
        <w:rPr>
          <w:rFonts w:ascii="Bookman Old Style" w:hAnsi="Bookman Old Style" w:cs="Calibri"/>
          <w:b/>
          <w:sz w:val="20"/>
          <w:szCs w:val="20"/>
          <w:lang w:val="el-GR"/>
        </w:rPr>
      </w:pPr>
      <w:r>
        <w:rPr>
          <w:rFonts w:ascii="Bookman Old Style" w:hAnsi="Bookman Old Style" w:cs="Calibri"/>
          <w:b/>
          <w:sz w:val="20"/>
          <w:szCs w:val="20"/>
          <w:lang w:val="el-GR"/>
        </w:rPr>
        <w:t xml:space="preserve">δ. </w:t>
      </w:r>
      <w:r w:rsidR="005B57D0">
        <w:rPr>
          <w:rFonts w:ascii="Bookman Old Style" w:hAnsi="Bookman Old Style" w:cs="Calibri"/>
          <w:b/>
          <w:sz w:val="20"/>
          <w:szCs w:val="20"/>
          <w:lang w:val="el-GR"/>
        </w:rPr>
        <w:t>Οι Γονείς και Κηδεμόνες</w:t>
      </w:r>
      <w:r w:rsidR="005B57D0">
        <w:rPr>
          <w:rFonts w:ascii="Bookman Old Style" w:hAnsi="Bookman Old Style" w:cs="Calibri"/>
          <w:b/>
          <w:sz w:val="20"/>
          <w:szCs w:val="20"/>
          <w:lang w:val="el-GR"/>
        </w:rPr>
        <w:tab/>
        <w:t>σελ.</w:t>
      </w:r>
      <w:r w:rsidR="00702A07">
        <w:rPr>
          <w:rFonts w:ascii="Bookman Old Style" w:hAnsi="Bookman Old Style" w:cs="Calibri"/>
          <w:b/>
          <w:sz w:val="20"/>
          <w:szCs w:val="20"/>
          <w:lang w:val="el-GR"/>
        </w:rPr>
        <w:t>11</w:t>
      </w:r>
    </w:p>
    <w:p w:rsidR="003B00ED" w:rsidRDefault="003B00ED" w:rsidP="0038549C">
      <w:pPr>
        <w:pStyle w:val="a8"/>
        <w:numPr>
          <w:ilvl w:val="0"/>
          <w:numId w:val="29"/>
        </w:numPr>
        <w:tabs>
          <w:tab w:val="left" w:pos="284"/>
          <w:tab w:val="left" w:pos="8789"/>
        </w:tabs>
        <w:spacing w:before="120" w:after="120" w:line="240" w:lineRule="auto"/>
        <w:ind w:hanging="720"/>
        <w:contextualSpacing w:val="0"/>
        <w:jc w:val="both"/>
        <w:rPr>
          <w:rFonts w:ascii="Bookman Old Style" w:hAnsi="Bookman Old Style" w:cs="Calibri"/>
          <w:b/>
          <w:sz w:val="24"/>
          <w:szCs w:val="24"/>
          <w:lang w:val="el-GR"/>
        </w:rPr>
      </w:pPr>
      <w:r>
        <w:rPr>
          <w:rFonts w:ascii="Bookman Old Style" w:hAnsi="Bookman Old Style" w:cs="Calibri"/>
          <w:b/>
          <w:sz w:val="24"/>
          <w:szCs w:val="24"/>
          <w:lang w:val="el-GR"/>
        </w:rPr>
        <w:t>Πρόληψη Φαινομένων Βί</w:t>
      </w:r>
      <w:r w:rsidR="00B05F76">
        <w:rPr>
          <w:rFonts w:ascii="Bookman Old Style" w:hAnsi="Bookman Old Style" w:cs="Calibri"/>
          <w:b/>
          <w:sz w:val="24"/>
          <w:szCs w:val="24"/>
          <w:lang w:val="el-GR"/>
        </w:rPr>
        <w:t>ας - Παιδαγωγικός Έλεγχος</w:t>
      </w:r>
      <w:r w:rsidR="00B05F76">
        <w:rPr>
          <w:rFonts w:ascii="Bookman Old Style" w:hAnsi="Bookman Old Style" w:cs="Calibri"/>
          <w:b/>
          <w:sz w:val="24"/>
          <w:szCs w:val="24"/>
          <w:lang w:val="el-GR"/>
        </w:rPr>
        <w:tab/>
        <w:t>σελ.1</w:t>
      </w:r>
      <w:r w:rsidR="00702A07">
        <w:rPr>
          <w:rFonts w:ascii="Bookman Old Style" w:hAnsi="Bookman Old Style" w:cs="Calibri"/>
          <w:b/>
          <w:sz w:val="24"/>
          <w:szCs w:val="24"/>
          <w:lang w:val="el-GR"/>
        </w:rPr>
        <w:t>2</w:t>
      </w:r>
    </w:p>
    <w:p w:rsidR="0059215C" w:rsidRDefault="0059215C" w:rsidP="0038549C">
      <w:pPr>
        <w:pStyle w:val="a8"/>
        <w:numPr>
          <w:ilvl w:val="0"/>
          <w:numId w:val="29"/>
        </w:numPr>
        <w:tabs>
          <w:tab w:val="left" w:pos="284"/>
          <w:tab w:val="left" w:pos="8789"/>
        </w:tabs>
        <w:spacing w:before="120" w:after="120" w:line="240" w:lineRule="auto"/>
        <w:ind w:hanging="720"/>
        <w:contextualSpacing w:val="0"/>
        <w:jc w:val="both"/>
        <w:rPr>
          <w:rFonts w:ascii="Bookman Old Style" w:hAnsi="Bookman Old Style" w:cs="Calibri"/>
          <w:b/>
          <w:sz w:val="24"/>
          <w:szCs w:val="24"/>
          <w:lang w:val="el-GR"/>
        </w:rPr>
      </w:pPr>
      <w:r>
        <w:rPr>
          <w:rFonts w:ascii="Bookman Old Style" w:hAnsi="Bookman Old Style" w:cs="Calibri"/>
          <w:b/>
          <w:sz w:val="24"/>
          <w:szCs w:val="24"/>
          <w:lang w:val="el-GR"/>
        </w:rPr>
        <w:t>Σχολικές</w:t>
      </w:r>
      <w:r w:rsidR="00AF32B4">
        <w:rPr>
          <w:rFonts w:ascii="Bookman Old Style" w:hAnsi="Bookman Old Style" w:cs="Calibri"/>
          <w:b/>
          <w:sz w:val="24"/>
          <w:szCs w:val="24"/>
          <w:lang w:val="el-GR"/>
        </w:rPr>
        <w:t xml:space="preserve"> Δράσεις – Δραστηριότητες</w:t>
      </w:r>
      <w:r w:rsidR="00AF32B4">
        <w:rPr>
          <w:rFonts w:ascii="Bookman Old Style" w:hAnsi="Bookman Old Style" w:cs="Calibri"/>
          <w:b/>
          <w:sz w:val="24"/>
          <w:szCs w:val="24"/>
          <w:lang w:val="el-GR"/>
        </w:rPr>
        <w:tab/>
        <w:t>σελ.1</w:t>
      </w:r>
      <w:r w:rsidR="00702A07">
        <w:rPr>
          <w:rFonts w:ascii="Bookman Old Style" w:hAnsi="Bookman Old Style" w:cs="Calibri"/>
          <w:b/>
          <w:sz w:val="24"/>
          <w:szCs w:val="24"/>
          <w:lang w:val="el-GR"/>
        </w:rPr>
        <w:t>3</w:t>
      </w:r>
    </w:p>
    <w:p w:rsidR="009B1340" w:rsidRPr="00946316" w:rsidRDefault="0059215C" w:rsidP="00946316">
      <w:pPr>
        <w:pStyle w:val="a8"/>
        <w:numPr>
          <w:ilvl w:val="0"/>
          <w:numId w:val="29"/>
        </w:numPr>
        <w:tabs>
          <w:tab w:val="left" w:pos="284"/>
          <w:tab w:val="left" w:pos="8789"/>
        </w:tabs>
        <w:spacing w:before="120" w:after="120" w:line="240" w:lineRule="auto"/>
        <w:ind w:hanging="720"/>
        <w:contextualSpacing w:val="0"/>
        <w:jc w:val="both"/>
        <w:rPr>
          <w:rFonts w:ascii="Bookman Old Style" w:hAnsi="Bookman Old Style" w:cs="Calibri"/>
          <w:b/>
          <w:sz w:val="24"/>
          <w:szCs w:val="24"/>
          <w:lang w:val="el-GR"/>
        </w:rPr>
      </w:pPr>
      <w:r>
        <w:rPr>
          <w:rFonts w:ascii="Bookman Old Style" w:hAnsi="Bookman Old Style" w:cs="Calibri"/>
          <w:b/>
          <w:sz w:val="24"/>
          <w:szCs w:val="24"/>
          <w:lang w:val="el-GR"/>
        </w:rPr>
        <w:t>Συνεργασία Σχολείου – Οικογένει</w:t>
      </w:r>
      <w:r w:rsidR="00B05F76">
        <w:rPr>
          <w:rFonts w:ascii="Bookman Old Style" w:hAnsi="Bookman Old Style" w:cs="Calibri"/>
          <w:b/>
          <w:sz w:val="24"/>
          <w:szCs w:val="24"/>
          <w:lang w:val="el-GR"/>
        </w:rPr>
        <w:t>ας - Γονέων και Κηδεμόνων</w:t>
      </w:r>
      <w:r w:rsidR="00B05F76">
        <w:rPr>
          <w:rFonts w:ascii="Bookman Old Style" w:hAnsi="Bookman Old Style" w:cs="Calibri"/>
          <w:b/>
          <w:sz w:val="24"/>
          <w:szCs w:val="24"/>
          <w:lang w:val="el-GR"/>
        </w:rPr>
        <w:tab/>
        <w:t>σελ.1</w:t>
      </w:r>
      <w:r w:rsidR="00702A07">
        <w:rPr>
          <w:rFonts w:ascii="Bookman Old Style" w:hAnsi="Bookman Old Style" w:cs="Calibri"/>
          <w:b/>
          <w:sz w:val="24"/>
          <w:szCs w:val="24"/>
          <w:lang w:val="el-GR"/>
        </w:rPr>
        <w:t>4</w:t>
      </w:r>
    </w:p>
    <w:p w:rsidR="009B1340" w:rsidRDefault="00D02858" w:rsidP="0038549C">
      <w:pPr>
        <w:pStyle w:val="a8"/>
        <w:numPr>
          <w:ilvl w:val="0"/>
          <w:numId w:val="29"/>
        </w:numPr>
        <w:tabs>
          <w:tab w:val="left" w:pos="284"/>
          <w:tab w:val="left" w:pos="8789"/>
        </w:tabs>
        <w:spacing w:before="120" w:after="120" w:line="240" w:lineRule="auto"/>
        <w:ind w:hanging="720"/>
        <w:contextualSpacing w:val="0"/>
        <w:jc w:val="both"/>
        <w:rPr>
          <w:rFonts w:ascii="Bookman Old Style" w:hAnsi="Bookman Old Style" w:cs="Calibri"/>
          <w:b/>
          <w:sz w:val="24"/>
          <w:szCs w:val="24"/>
          <w:lang w:val="el-GR"/>
        </w:rPr>
      </w:pPr>
      <w:r>
        <w:rPr>
          <w:rFonts w:ascii="Bookman Old Style" w:hAnsi="Bookman Old Style" w:cs="Calibri"/>
          <w:b/>
          <w:sz w:val="24"/>
          <w:szCs w:val="24"/>
          <w:lang w:val="el-GR"/>
        </w:rPr>
        <w:t>Ποιότητα Σχολικού Χώρου</w:t>
      </w:r>
      <w:r w:rsidR="009B1340">
        <w:rPr>
          <w:rFonts w:ascii="Bookman Old Style" w:hAnsi="Bookman Old Style" w:cs="Calibri"/>
          <w:b/>
          <w:sz w:val="24"/>
          <w:szCs w:val="24"/>
          <w:lang w:val="el-GR"/>
        </w:rPr>
        <w:tab/>
        <w:t>σελ.1</w:t>
      </w:r>
      <w:r w:rsidR="00702A07">
        <w:rPr>
          <w:rFonts w:ascii="Bookman Old Style" w:hAnsi="Bookman Old Style" w:cs="Calibri"/>
          <w:b/>
          <w:sz w:val="24"/>
          <w:szCs w:val="24"/>
          <w:lang w:val="el-GR"/>
        </w:rPr>
        <w:t>4</w:t>
      </w:r>
    </w:p>
    <w:p w:rsidR="00F75C6C" w:rsidRDefault="00F75C6C" w:rsidP="0038549C">
      <w:pPr>
        <w:pStyle w:val="a8"/>
        <w:numPr>
          <w:ilvl w:val="0"/>
          <w:numId w:val="29"/>
        </w:numPr>
        <w:tabs>
          <w:tab w:val="left" w:pos="284"/>
          <w:tab w:val="left" w:pos="8789"/>
        </w:tabs>
        <w:spacing w:before="120" w:after="120" w:line="240" w:lineRule="auto"/>
        <w:ind w:hanging="720"/>
        <w:contextualSpacing w:val="0"/>
        <w:jc w:val="both"/>
        <w:rPr>
          <w:rFonts w:ascii="Bookman Old Style" w:hAnsi="Bookman Old Style" w:cs="Calibri"/>
          <w:b/>
          <w:sz w:val="24"/>
          <w:szCs w:val="24"/>
          <w:lang w:val="el-GR"/>
        </w:rPr>
      </w:pPr>
      <w:r>
        <w:rPr>
          <w:rFonts w:ascii="Bookman Old Style" w:hAnsi="Bookman Old Style" w:cs="Calibri"/>
          <w:b/>
          <w:sz w:val="24"/>
          <w:szCs w:val="24"/>
          <w:lang w:val="el-GR"/>
        </w:rPr>
        <w:t>Αντι</w:t>
      </w:r>
      <w:r w:rsidR="00AF32B4">
        <w:rPr>
          <w:rFonts w:ascii="Bookman Old Style" w:hAnsi="Bookman Old Style" w:cs="Calibri"/>
          <w:b/>
          <w:sz w:val="24"/>
          <w:szCs w:val="24"/>
          <w:lang w:val="el-GR"/>
        </w:rPr>
        <w:t>μετώπιση Έκτακτων Αναγκών</w:t>
      </w:r>
      <w:r w:rsidR="00AF32B4">
        <w:rPr>
          <w:rFonts w:ascii="Bookman Old Style" w:hAnsi="Bookman Old Style" w:cs="Calibri"/>
          <w:b/>
          <w:sz w:val="24"/>
          <w:szCs w:val="24"/>
          <w:lang w:val="el-GR"/>
        </w:rPr>
        <w:tab/>
        <w:t>σελ.1</w:t>
      </w:r>
      <w:r w:rsidR="00702A07">
        <w:rPr>
          <w:rFonts w:ascii="Bookman Old Style" w:hAnsi="Bookman Old Style" w:cs="Calibri"/>
          <w:b/>
          <w:sz w:val="24"/>
          <w:szCs w:val="24"/>
          <w:lang w:val="el-GR"/>
        </w:rPr>
        <w:t>5</w:t>
      </w:r>
    </w:p>
    <w:p w:rsidR="00F75C6C" w:rsidRDefault="00F75C6C" w:rsidP="0038549C">
      <w:pPr>
        <w:pStyle w:val="a8"/>
        <w:tabs>
          <w:tab w:val="left" w:pos="284"/>
          <w:tab w:val="left" w:pos="8789"/>
        </w:tabs>
        <w:spacing w:before="120" w:after="120" w:line="240" w:lineRule="auto"/>
        <w:ind w:left="0" w:firstLine="0"/>
        <w:contextualSpacing w:val="0"/>
        <w:jc w:val="both"/>
        <w:rPr>
          <w:rFonts w:ascii="Bookman Old Style" w:hAnsi="Bookman Old Style" w:cs="Calibri"/>
          <w:b/>
          <w:sz w:val="24"/>
          <w:szCs w:val="24"/>
          <w:lang w:val="el-GR"/>
        </w:rPr>
      </w:pPr>
      <w:r>
        <w:rPr>
          <w:rFonts w:ascii="Bookman Old Style" w:hAnsi="Bookman Old Style" w:cs="Calibri"/>
          <w:b/>
          <w:sz w:val="24"/>
          <w:szCs w:val="24"/>
          <w:lang w:val="el-GR"/>
        </w:rPr>
        <w:t xml:space="preserve">10. Λειτουργία Σχολείου σε έκτακτες συνθήκες </w:t>
      </w:r>
      <w:r w:rsidR="00702A07">
        <w:rPr>
          <w:rFonts w:ascii="Bookman Old Style" w:hAnsi="Bookman Old Style" w:cs="Calibri"/>
          <w:b/>
          <w:sz w:val="24"/>
          <w:szCs w:val="24"/>
          <w:lang w:val="el-GR"/>
        </w:rPr>
        <w:t>.</w:t>
      </w:r>
      <w:r w:rsidRPr="00F75C6C">
        <w:rPr>
          <w:rFonts w:ascii="Bookman Old Style" w:hAnsi="Bookman Old Style" w:cs="Calibri"/>
          <w:b/>
          <w:sz w:val="24"/>
          <w:szCs w:val="24"/>
          <w:lang w:val="el-GR"/>
        </w:rPr>
        <w:t xml:space="preserve"> </w:t>
      </w:r>
      <w:r w:rsidRPr="00F75C6C">
        <w:rPr>
          <w:rFonts w:ascii="Bookman Old Style" w:hAnsi="Bookman Old Style" w:cs="Calibri"/>
          <w:b/>
          <w:sz w:val="24"/>
          <w:szCs w:val="24"/>
          <w:lang w:val="el-GR"/>
        </w:rPr>
        <w:tab/>
      </w:r>
      <w:r w:rsidR="004F5580">
        <w:rPr>
          <w:rFonts w:ascii="Bookman Old Style" w:hAnsi="Bookman Old Style" w:cs="Calibri"/>
          <w:b/>
          <w:sz w:val="24"/>
          <w:szCs w:val="24"/>
          <w:lang w:val="el-GR"/>
        </w:rPr>
        <w:t>σελ.</w:t>
      </w:r>
      <w:r>
        <w:rPr>
          <w:rFonts w:ascii="Bookman Old Style" w:hAnsi="Bookman Old Style" w:cs="Calibri"/>
          <w:b/>
          <w:sz w:val="24"/>
          <w:szCs w:val="24"/>
          <w:lang w:val="el-GR"/>
        </w:rPr>
        <w:t>1</w:t>
      </w:r>
      <w:r w:rsidR="00702A07">
        <w:rPr>
          <w:rFonts w:ascii="Bookman Old Style" w:hAnsi="Bookman Old Style" w:cs="Calibri"/>
          <w:b/>
          <w:sz w:val="24"/>
          <w:szCs w:val="24"/>
          <w:lang w:val="el-GR"/>
        </w:rPr>
        <w:t>5</w:t>
      </w:r>
    </w:p>
    <w:p w:rsidR="00F75C6C" w:rsidRDefault="00F75C6C" w:rsidP="0038549C">
      <w:pPr>
        <w:pStyle w:val="a8"/>
        <w:tabs>
          <w:tab w:val="left" w:pos="284"/>
          <w:tab w:val="left" w:pos="8789"/>
        </w:tabs>
        <w:spacing w:before="120" w:after="120" w:line="240" w:lineRule="auto"/>
        <w:ind w:left="0" w:firstLine="0"/>
        <w:contextualSpacing w:val="0"/>
        <w:jc w:val="both"/>
        <w:rPr>
          <w:rFonts w:ascii="Bookman Old Style" w:hAnsi="Bookman Old Style" w:cs="Calibri"/>
          <w:b/>
          <w:sz w:val="24"/>
          <w:szCs w:val="24"/>
          <w:lang w:val="el-GR"/>
        </w:rPr>
      </w:pPr>
      <w:r>
        <w:rPr>
          <w:rFonts w:ascii="Bookman Old Style" w:hAnsi="Bookman Old Style" w:cs="Calibri"/>
          <w:b/>
          <w:sz w:val="24"/>
          <w:szCs w:val="24"/>
          <w:lang w:val="el-GR"/>
        </w:rPr>
        <w:t>11. Εσωτερικός Κανονισμός-Διεργασ</w:t>
      </w:r>
      <w:r w:rsidR="00AF32B4">
        <w:rPr>
          <w:rFonts w:ascii="Bookman Old Style" w:hAnsi="Bookman Old Style" w:cs="Calibri"/>
          <w:b/>
          <w:sz w:val="24"/>
          <w:szCs w:val="24"/>
          <w:lang w:val="el-GR"/>
        </w:rPr>
        <w:t>ίες Διασφάλισης Εφαρμογής</w:t>
      </w:r>
      <w:r w:rsidR="00AF32B4">
        <w:rPr>
          <w:rFonts w:ascii="Bookman Old Style" w:hAnsi="Bookman Old Style" w:cs="Calibri"/>
          <w:b/>
          <w:sz w:val="24"/>
          <w:szCs w:val="24"/>
          <w:lang w:val="el-GR"/>
        </w:rPr>
        <w:tab/>
        <w:t>σελ.1</w:t>
      </w:r>
      <w:r>
        <w:rPr>
          <w:rFonts w:ascii="Bookman Old Style" w:hAnsi="Bookman Old Style" w:cs="Calibri"/>
          <w:b/>
          <w:sz w:val="24"/>
          <w:szCs w:val="24"/>
          <w:lang w:val="el-GR"/>
        </w:rPr>
        <w:t xml:space="preserve"> </w:t>
      </w:r>
    </w:p>
    <w:p w:rsidR="00F75C6C" w:rsidRPr="00F75C6C" w:rsidRDefault="00F75C6C" w:rsidP="00F75C6C">
      <w:pPr>
        <w:pStyle w:val="a8"/>
        <w:tabs>
          <w:tab w:val="left" w:pos="284"/>
          <w:tab w:val="left" w:pos="8789"/>
        </w:tabs>
        <w:spacing w:before="120" w:after="120" w:line="240" w:lineRule="auto"/>
        <w:ind w:left="0" w:firstLine="0"/>
        <w:contextualSpacing w:val="0"/>
        <w:jc w:val="both"/>
        <w:rPr>
          <w:rFonts w:ascii="Bookman Old Style" w:hAnsi="Bookman Old Style" w:cs="Calibri"/>
          <w:b/>
          <w:sz w:val="24"/>
          <w:szCs w:val="24"/>
          <w:lang w:val="el-GR"/>
        </w:rPr>
      </w:pPr>
    </w:p>
    <w:p w:rsidR="009B1340" w:rsidRPr="009B1340" w:rsidRDefault="009B1340" w:rsidP="009B1340">
      <w:pPr>
        <w:tabs>
          <w:tab w:val="left" w:pos="284"/>
          <w:tab w:val="left" w:pos="8789"/>
        </w:tabs>
        <w:spacing w:before="120" w:after="120" w:line="240" w:lineRule="auto"/>
        <w:ind w:firstLine="0"/>
        <w:jc w:val="both"/>
        <w:rPr>
          <w:rFonts w:ascii="Bookman Old Style" w:hAnsi="Bookman Old Style" w:cs="Calibri"/>
          <w:b/>
          <w:sz w:val="20"/>
          <w:szCs w:val="20"/>
          <w:lang w:val="el-GR"/>
        </w:rPr>
      </w:pPr>
    </w:p>
    <w:p w:rsidR="003B00ED" w:rsidRDefault="003B00ED" w:rsidP="00647185">
      <w:pPr>
        <w:pStyle w:val="a8"/>
        <w:tabs>
          <w:tab w:val="left" w:pos="284"/>
          <w:tab w:val="left" w:pos="8789"/>
        </w:tabs>
        <w:spacing w:before="120" w:after="120" w:line="240" w:lineRule="auto"/>
        <w:ind w:left="284" w:firstLine="0"/>
        <w:contextualSpacing w:val="0"/>
        <w:jc w:val="both"/>
        <w:rPr>
          <w:rFonts w:ascii="Bookman Old Style" w:hAnsi="Bookman Old Style" w:cs="Calibri"/>
          <w:b/>
          <w:sz w:val="20"/>
          <w:szCs w:val="20"/>
          <w:lang w:val="el-GR"/>
        </w:rPr>
      </w:pPr>
    </w:p>
    <w:p w:rsidR="00647185" w:rsidRPr="00647185" w:rsidRDefault="00647185" w:rsidP="00647185">
      <w:pPr>
        <w:pStyle w:val="a8"/>
        <w:tabs>
          <w:tab w:val="left" w:pos="284"/>
          <w:tab w:val="left" w:pos="8789"/>
        </w:tabs>
        <w:spacing w:before="120" w:after="120" w:line="240" w:lineRule="auto"/>
        <w:ind w:left="284" w:firstLine="0"/>
        <w:contextualSpacing w:val="0"/>
        <w:jc w:val="both"/>
        <w:rPr>
          <w:rFonts w:ascii="Bookman Old Style" w:hAnsi="Bookman Old Style" w:cs="Calibri"/>
          <w:b/>
          <w:sz w:val="20"/>
          <w:szCs w:val="20"/>
          <w:lang w:val="el-GR"/>
        </w:rPr>
      </w:pPr>
    </w:p>
    <w:p w:rsidR="00DC7B20" w:rsidRDefault="00DC7B20" w:rsidP="00A649E5">
      <w:pPr>
        <w:tabs>
          <w:tab w:val="left" w:pos="284"/>
          <w:tab w:val="left" w:pos="8789"/>
        </w:tabs>
        <w:spacing w:after="0"/>
        <w:ind w:firstLine="0"/>
        <w:jc w:val="both"/>
        <w:rPr>
          <w:rFonts w:ascii="Bookman Old Style" w:hAnsi="Bookman Old Style" w:cs="Calibri"/>
          <w:b/>
          <w:sz w:val="20"/>
          <w:szCs w:val="20"/>
          <w:lang w:val="el-GR"/>
        </w:rPr>
      </w:pPr>
    </w:p>
    <w:p w:rsidR="006C42B8" w:rsidRPr="00A649E5" w:rsidRDefault="006C42B8" w:rsidP="00A649E5">
      <w:pPr>
        <w:tabs>
          <w:tab w:val="left" w:pos="284"/>
          <w:tab w:val="left" w:pos="8789"/>
        </w:tabs>
        <w:spacing w:after="0"/>
        <w:ind w:firstLine="0"/>
        <w:jc w:val="both"/>
        <w:rPr>
          <w:rFonts w:ascii="Bookman Old Style" w:hAnsi="Bookman Old Style" w:cs="Calibri"/>
          <w:b/>
          <w:sz w:val="20"/>
          <w:szCs w:val="20"/>
          <w:lang w:val="el-GR"/>
        </w:rPr>
      </w:pPr>
      <w:r w:rsidRPr="00A649E5">
        <w:rPr>
          <w:rFonts w:ascii="Bookman Old Style" w:hAnsi="Bookman Old Style" w:cs="Calibri"/>
          <w:b/>
          <w:sz w:val="20"/>
          <w:szCs w:val="20"/>
          <w:lang w:val="el-GR"/>
        </w:rPr>
        <w:tab/>
      </w:r>
    </w:p>
    <w:p w:rsidR="00C71B78" w:rsidRPr="00097F72" w:rsidRDefault="00C71B78" w:rsidP="00C71B78">
      <w:pPr>
        <w:spacing w:after="0"/>
        <w:ind w:firstLine="357"/>
        <w:jc w:val="both"/>
        <w:rPr>
          <w:rFonts w:ascii="Bookman Old Style" w:hAnsi="Bookman Old Style" w:cs="Calibri"/>
          <w:b/>
          <w:sz w:val="24"/>
          <w:szCs w:val="24"/>
          <w:lang w:val="el-GR"/>
        </w:rPr>
      </w:pPr>
    </w:p>
    <w:p w:rsidR="004651E5" w:rsidRPr="004651E5" w:rsidRDefault="00C417B4" w:rsidP="00C417B4">
      <w:pPr>
        <w:pStyle w:val="1"/>
        <w:widowControl w:val="0"/>
        <w:shd w:val="clear" w:color="auto" w:fill="F2F2F2" w:themeFill="background1" w:themeFillShade="F2"/>
        <w:tabs>
          <w:tab w:val="left" w:pos="321"/>
          <w:tab w:val="left" w:pos="9660"/>
        </w:tabs>
        <w:autoSpaceDE w:val="0"/>
        <w:autoSpaceDN w:val="0"/>
        <w:spacing w:before="240" w:after="240" w:line="240" w:lineRule="auto"/>
        <w:ind w:left="680"/>
        <w:rPr>
          <w:shd w:val="clear" w:color="auto" w:fill="BECA95" w:themeFill="text2" w:themeFillTint="66"/>
          <w:lang w:val="el-GR"/>
        </w:rPr>
      </w:pPr>
      <w:r w:rsidRPr="002D4349">
        <w:rPr>
          <w:shd w:val="clear" w:color="auto" w:fill="BECA95" w:themeFill="text2" w:themeFillTint="66"/>
          <w:lang w:val="el-GR"/>
        </w:rPr>
        <w:lastRenderedPageBreak/>
        <w:t xml:space="preserve">   </w:t>
      </w:r>
      <w:r w:rsidR="004651E5" w:rsidRPr="004651E5">
        <w:rPr>
          <w:shd w:val="clear" w:color="auto" w:fill="BECA95" w:themeFill="text2" w:themeFillTint="66"/>
          <w:lang w:val="el-GR"/>
        </w:rPr>
        <w:t>ΕΙΣΑΓΩΓΗ</w:t>
      </w:r>
    </w:p>
    <w:p w:rsidR="004651E5" w:rsidRPr="004651E5" w:rsidRDefault="004651E5" w:rsidP="004651E5">
      <w:pPr>
        <w:pStyle w:val="1"/>
        <w:widowControl w:val="0"/>
        <w:shd w:val="clear" w:color="auto" w:fill="BECA95" w:themeFill="text2" w:themeFillTint="66"/>
        <w:tabs>
          <w:tab w:val="left" w:pos="321"/>
          <w:tab w:val="left" w:pos="9660"/>
        </w:tabs>
        <w:autoSpaceDE w:val="0"/>
        <w:autoSpaceDN w:val="0"/>
        <w:spacing w:before="240" w:after="240" w:line="240" w:lineRule="auto"/>
        <w:rPr>
          <w:sz w:val="28"/>
          <w:szCs w:val="28"/>
          <w:lang w:val="el-GR"/>
        </w:rPr>
      </w:pPr>
      <w:r w:rsidRPr="004651E5">
        <w:rPr>
          <w:sz w:val="28"/>
          <w:szCs w:val="28"/>
          <w:shd w:val="clear" w:color="auto" w:fill="BECA95" w:themeFill="text2" w:themeFillTint="66"/>
          <w:lang w:val="el-GR"/>
        </w:rPr>
        <w:t>Γ</w:t>
      </w:r>
      <w:r w:rsidR="00097F72">
        <w:rPr>
          <w:sz w:val="28"/>
          <w:szCs w:val="28"/>
          <w:shd w:val="clear" w:color="auto" w:fill="BECA95" w:themeFill="text2" w:themeFillTint="66"/>
          <w:lang w:val="el-GR"/>
        </w:rPr>
        <w:t>ενικά</w:t>
      </w:r>
    </w:p>
    <w:p w:rsidR="00957434" w:rsidRPr="00C71B78" w:rsidRDefault="00542749" w:rsidP="00D51982">
      <w:pPr>
        <w:pStyle w:val="ab"/>
        <w:spacing w:before="240" w:after="240"/>
        <w:ind w:firstLine="720"/>
        <w:jc w:val="both"/>
        <w:rPr>
          <w:lang w:val="el-GR"/>
        </w:rPr>
      </w:pPr>
      <w:r w:rsidRPr="00C71B78">
        <w:rPr>
          <w:lang w:val="el-GR"/>
        </w:rPr>
        <w:t>Με τον όρο Εσωτερικός Κανονισμός Λειτουργίας του Σχολείου εννοούμε το σύνολο των όρων και των κανόνων που αποτελούν προϋποθέσεις για να πραγματοποιείται ανενόχλητα, μεθοδικά κι αποτελεσματικά το έργο του Σχολείου.</w:t>
      </w:r>
      <w:r w:rsidR="00F842E2" w:rsidRPr="00C71B78">
        <w:rPr>
          <w:lang w:val="el-GR"/>
        </w:rPr>
        <w:t xml:space="preserve"> Ο Εσωτερικός Κανονισμός Λειτουργίας του Σχολείου (άρθρο 37, Ν.4692/2020) επιδιώκει να εξασφαλίζει τις προϋποθέσεις και τις συνθήκες που είναι απαραίτητες για να πραγματοποιείται όσο καλύτερα γίνεται το έργο του σχολείου και να επιτυγχάνονται όσο γίνεται καλύτερα οι στόχοι που θέτουμε κάθε φορά ως σχολική κοινότητα (μαθητές, εκπαιδευτικοί, άλλο επιστημονικό προσωπικό, βοηθητικό προσωπικό, γονείς/κηδεμόνες).</w:t>
      </w:r>
    </w:p>
    <w:p w:rsidR="00993B82" w:rsidRPr="00C71B78" w:rsidRDefault="00957434" w:rsidP="00D51982">
      <w:pPr>
        <w:pStyle w:val="ab"/>
        <w:spacing w:before="240" w:after="240"/>
        <w:ind w:firstLine="720"/>
        <w:jc w:val="both"/>
        <w:rPr>
          <w:lang w:val="el-GR"/>
        </w:rPr>
      </w:pPr>
      <w:r w:rsidRPr="00C71B78">
        <w:rPr>
          <w:lang w:val="el-GR"/>
        </w:rPr>
        <w:t>Ο Κανονισμός βασίζεται σε όσα προβλέπονται από την πολιτεία για την εκπαίδευση και τη λειτουργία των δημόσιων και ιδιωτικών Σχολείων, ενσωματώνει αποδεκτές παιδαγωγικές αρχές και είναι προσαρμοσμένος στις ιδιαίτερες συνθήκες λειτουργίας του Σχολείου και τα χαρακτηριστικά της τοπικής σχολικής και ευρύτερης κοινότητας.</w:t>
      </w:r>
    </w:p>
    <w:p w:rsidR="00644F7A" w:rsidRPr="00C71B78" w:rsidRDefault="00542749" w:rsidP="00D51982">
      <w:pPr>
        <w:spacing w:before="240" w:line="240" w:lineRule="auto"/>
        <w:ind w:firstLine="720"/>
        <w:jc w:val="both"/>
        <w:rPr>
          <w:rFonts w:ascii="Calibri" w:hAnsi="Calibri" w:cs="Calibri"/>
          <w:sz w:val="24"/>
          <w:szCs w:val="24"/>
          <w:lang w:val="el-GR"/>
        </w:rPr>
      </w:pPr>
      <w:r w:rsidRPr="00C71B78">
        <w:rPr>
          <w:rFonts w:ascii="Calibri" w:hAnsi="Calibri" w:cs="Calibri"/>
          <w:sz w:val="24"/>
          <w:szCs w:val="24"/>
          <w:lang w:val="el-GR"/>
        </w:rPr>
        <w:t>Σκοπός του Εσωτερικού Κανονισμού Λειτουργίας είναι η θεμελίωση ενός πλαισίου που υποστηρίζει το εκπαιδευτικό έργο και την απρόσκοπτη συμμετοχή όλων στην εκπαιδευτική διαδικασία, η διαμόρφωση κλίματος που στηρίζει την ολόπλευρη ανάπτυξη της προσωπικότητας των μαθητών/τριών, η εξασφάλιση της σωματικής ασφάλειας και της συναισθηματικής</w:t>
      </w:r>
      <w:r w:rsidR="005E1469" w:rsidRPr="00C71B78">
        <w:rPr>
          <w:rFonts w:ascii="Calibri" w:hAnsi="Calibri" w:cs="Calibri"/>
          <w:b/>
          <w:sz w:val="24"/>
          <w:szCs w:val="24"/>
          <w:u w:val="single"/>
          <w:lang w:val="el-GR"/>
        </w:rPr>
        <w:t xml:space="preserve"> </w:t>
      </w:r>
      <w:r w:rsidRPr="00C71B78">
        <w:rPr>
          <w:rFonts w:ascii="Calibri" w:hAnsi="Calibri" w:cs="Calibri"/>
          <w:sz w:val="24"/>
          <w:szCs w:val="24"/>
          <w:lang w:val="el-GR"/>
        </w:rPr>
        <w:t xml:space="preserve">πλήρωσης όλων των μελών της σχολικής κοινότητας </w:t>
      </w:r>
      <w:r w:rsidR="00B16594" w:rsidRPr="00C71B78">
        <w:rPr>
          <w:rFonts w:ascii="Calibri" w:hAnsi="Calibri" w:cs="Calibri"/>
          <w:sz w:val="24"/>
          <w:szCs w:val="24"/>
          <w:lang w:val="el-GR"/>
        </w:rPr>
        <w:t xml:space="preserve">   </w:t>
      </w:r>
      <w:r w:rsidRPr="00C71B78">
        <w:rPr>
          <w:rFonts w:ascii="Calibri" w:hAnsi="Calibri" w:cs="Calibri"/>
          <w:sz w:val="24"/>
          <w:szCs w:val="24"/>
          <w:lang w:val="el-GR"/>
        </w:rPr>
        <w:t>κ. ά.</w:t>
      </w:r>
    </w:p>
    <w:p w:rsidR="00097F72" w:rsidRDefault="00097F72" w:rsidP="00644F7A">
      <w:pPr>
        <w:spacing w:before="240" w:line="240" w:lineRule="auto"/>
        <w:ind w:firstLine="720"/>
        <w:jc w:val="both"/>
        <w:rPr>
          <w:lang w:val="el-GR"/>
        </w:rPr>
      </w:pPr>
    </w:p>
    <w:p w:rsidR="00097F72" w:rsidRPr="00097F72" w:rsidRDefault="00097F72" w:rsidP="00097F72">
      <w:pPr>
        <w:pStyle w:val="1"/>
        <w:widowControl w:val="0"/>
        <w:shd w:val="clear" w:color="auto" w:fill="BECA95" w:themeFill="text2" w:themeFillTint="66"/>
        <w:tabs>
          <w:tab w:val="left" w:pos="321"/>
          <w:tab w:val="left" w:pos="9660"/>
        </w:tabs>
        <w:autoSpaceDE w:val="0"/>
        <w:autoSpaceDN w:val="0"/>
        <w:spacing w:before="240" w:after="240" w:line="240" w:lineRule="auto"/>
        <w:rPr>
          <w:sz w:val="28"/>
          <w:szCs w:val="28"/>
          <w:lang w:val="el-GR"/>
        </w:rPr>
      </w:pPr>
      <w:r>
        <w:rPr>
          <w:sz w:val="28"/>
          <w:szCs w:val="28"/>
          <w:shd w:val="clear" w:color="auto" w:fill="BECA95" w:themeFill="text2" w:themeFillTint="66"/>
          <w:lang w:val="el-GR"/>
        </w:rPr>
        <w:t>Σύνταξη – Έγκριση - Τήρηση</w:t>
      </w:r>
    </w:p>
    <w:p w:rsidR="00542749" w:rsidRPr="00C71B78" w:rsidRDefault="00542749" w:rsidP="00311C91">
      <w:pPr>
        <w:spacing w:before="240" w:line="240" w:lineRule="auto"/>
        <w:ind w:firstLine="720"/>
        <w:jc w:val="both"/>
        <w:rPr>
          <w:rFonts w:ascii="Calibri" w:hAnsi="Calibri" w:cs="Calibri"/>
          <w:sz w:val="24"/>
          <w:szCs w:val="24"/>
          <w:lang w:val="el-GR"/>
        </w:rPr>
      </w:pPr>
      <w:r w:rsidRPr="00C71B78">
        <w:rPr>
          <w:rFonts w:ascii="Calibri" w:hAnsi="Calibri" w:cs="Calibri"/>
          <w:sz w:val="24"/>
          <w:szCs w:val="24"/>
          <w:lang w:val="el-GR"/>
        </w:rPr>
        <w:t xml:space="preserve">Ο εσωτερικός </w:t>
      </w:r>
      <w:r w:rsidR="00957434" w:rsidRPr="00C71B78">
        <w:rPr>
          <w:rFonts w:ascii="Calibri" w:hAnsi="Calibri" w:cs="Calibri"/>
          <w:sz w:val="24"/>
          <w:szCs w:val="24"/>
          <w:lang w:val="el-GR"/>
        </w:rPr>
        <w:t xml:space="preserve"> </w:t>
      </w:r>
      <w:r w:rsidRPr="00C71B78">
        <w:rPr>
          <w:rFonts w:ascii="Calibri" w:hAnsi="Calibri" w:cs="Calibri"/>
          <w:sz w:val="24"/>
          <w:szCs w:val="24"/>
          <w:lang w:val="el-GR"/>
        </w:rPr>
        <w:t xml:space="preserve">Κανονισμός </w:t>
      </w:r>
      <w:r w:rsidR="00957434" w:rsidRPr="00C71B78">
        <w:rPr>
          <w:rFonts w:ascii="Calibri" w:hAnsi="Calibri" w:cs="Calibri"/>
          <w:sz w:val="24"/>
          <w:szCs w:val="24"/>
          <w:lang w:val="el-GR"/>
        </w:rPr>
        <w:t xml:space="preserve"> </w:t>
      </w:r>
      <w:r w:rsidRPr="00C71B78">
        <w:rPr>
          <w:rFonts w:ascii="Calibri" w:hAnsi="Calibri" w:cs="Calibri"/>
          <w:sz w:val="24"/>
          <w:szCs w:val="24"/>
          <w:lang w:val="el-GR"/>
        </w:rPr>
        <w:t xml:space="preserve">Λειτουργίας συντάσσεται ύστερα από εισήγηση </w:t>
      </w:r>
      <w:r w:rsidR="00957434" w:rsidRPr="00C71B78">
        <w:rPr>
          <w:rFonts w:ascii="Calibri" w:hAnsi="Calibri" w:cs="Calibri"/>
          <w:sz w:val="24"/>
          <w:szCs w:val="24"/>
          <w:lang w:val="el-GR"/>
        </w:rPr>
        <w:t>της Διεύθυνσης του Σχολείου</w:t>
      </w:r>
      <w:r w:rsidRPr="00C71B78">
        <w:rPr>
          <w:rFonts w:ascii="Calibri" w:hAnsi="Calibri" w:cs="Calibri"/>
          <w:sz w:val="24"/>
          <w:szCs w:val="24"/>
          <w:lang w:val="el-GR"/>
        </w:rPr>
        <w:t xml:space="preserve"> και με τη συμμετοχή όλων των μελών του συλλόγου Διδασκόντων, κ</w:t>
      </w:r>
      <w:r w:rsidR="00023AFC">
        <w:rPr>
          <w:rFonts w:ascii="Calibri" w:hAnsi="Calibri" w:cs="Calibri"/>
          <w:sz w:val="24"/>
          <w:szCs w:val="24"/>
          <w:lang w:val="el-GR"/>
        </w:rPr>
        <w:t>αθώς και των γονέων των μαθητών</w:t>
      </w:r>
      <w:r w:rsidR="00830754" w:rsidRPr="00C71B78">
        <w:rPr>
          <w:rFonts w:ascii="Calibri" w:hAnsi="Calibri" w:cs="Calibri"/>
          <w:sz w:val="24"/>
          <w:szCs w:val="24"/>
          <w:lang w:val="el-GR"/>
        </w:rPr>
        <w:t xml:space="preserve"> κι εγκρίνεται από </w:t>
      </w:r>
      <w:r w:rsidR="00023AFC">
        <w:rPr>
          <w:rFonts w:ascii="Calibri" w:hAnsi="Calibri" w:cs="Calibri"/>
          <w:sz w:val="24"/>
          <w:szCs w:val="24"/>
          <w:lang w:val="el-GR"/>
        </w:rPr>
        <w:t>τη</w:t>
      </w:r>
      <w:r w:rsidR="00C570FB" w:rsidRPr="00C71B78">
        <w:rPr>
          <w:rFonts w:ascii="Calibri" w:hAnsi="Calibri" w:cs="Calibri"/>
          <w:sz w:val="24"/>
          <w:szCs w:val="24"/>
          <w:lang w:val="el-GR"/>
        </w:rPr>
        <w:t xml:space="preserve">ν </w:t>
      </w:r>
      <w:r w:rsidR="00023AFC">
        <w:rPr>
          <w:rFonts w:ascii="Calibri" w:hAnsi="Calibri" w:cs="Calibri"/>
          <w:sz w:val="24"/>
          <w:szCs w:val="24"/>
          <w:lang w:val="el-GR"/>
        </w:rPr>
        <w:t>Διευθύντρια</w:t>
      </w:r>
      <w:r w:rsidR="00C570FB" w:rsidRPr="00C71B78">
        <w:rPr>
          <w:rFonts w:ascii="Calibri" w:hAnsi="Calibri" w:cs="Calibri"/>
          <w:sz w:val="24"/>
          <w:szCs w:val="24"/>
          <w:lang w:val="el-GR"/>
        </w:rPr>
        <w:t xml:space="preserve"> της Π</w:t>
      </w:r>
      <w:r w:rsidR="00957434" w:rsidRPr="00C71B78">
        <w:rPr>
          <w:rFonts w:ascii="Calibri" w:hAnsi="Calibri" w:cs="Calibri"/>
          <w:sz w:val="24"/>
          <w:szCs w:val="24"/>
          <w:lang w:val="el-GR"/>
        </w:rPr>
        <w:t>.</w:t>
      </w:r>
      <w:r w:rsidR="00C570FB" w:rsidRPr="00C71B78">
        <w:rPr>
          <w:rFonts w:ascii="Calibri" w:hAnsi="Calibri" w:cs="Calibri"/>
          <w:sz w:val="24"/>
          <w:szCs w:val="24"/>
          <w:lang w:val="el-GR"/>
        </w:rPr>
        <w:t>Ε</w:t>
      </w:r>
      <w:r w:rsidR="00957434" w:rsidRPr="00C71B78">
        <w:rPr>
          <w:rFonts w:ascii="Calibri" w:hAnsi="Calibri" w:cs="Calibri"/>
          <w:sz w:val="24"/>
          <w:szCs w:val="24"/>
          <w:lang w:val="el-GR"/>
        </w:rPr>
        <w:t>.  Ν. Ροδόπης</w:t>
      </w:r>
      <w:r w:rsidR="00023AFC">
        <w:rPr>
          <w:rFonts w:ascii="Calibri" w:hAnsi="Calibri" w:cs="Calibri"/>
          <w:sz w:val="24"/>
          <w:szCs w:val="24"/>
          <w:lang w:val="el-GR"/>
        </w:rPr>
        <w:t xml:space="preserve"> και </w:t>
      </w:r>
      <w:r w:rsidR="00CC3078">
        <w:rPr>
          <w:lang w:val="el-GR"/>
        </w:rPr>
        <w:t>Συμβούλους Εκπαίδευσης.</w:t>
      </w:r>
      <w:r w:rsidR="00C570FB" w:rsidRPr="00C71B78">
        <w:rPr>
          <w:rFonts w:ascii="Calibri" w:hAnsi="Calibri" w:cs="Calibri"/>
          <w:sz w:val="24"/>
          <w:szCs w:val="24"/>
          <w:lang w:val="el-GR"/>
        </w:rPr>
        <w:t xml:space="preserve"> Η ακριβής τήρησή του αποτελεί ευθύνη και υποχρέωση της Διεύθυνσης του Σχολείου, των εκπαιδευτικών, των μαθητών/τριών</w:t>
      </w:r>
      <w:r w:rsidR="005E1469" w:rsidRPr="00C71B78">
        <w:rPr>
          <w:rFonts w:ascii="Calibri" w:hAnsi="Calibri" w:cs="Calibri"/>
          <w:sz w:val="24"/>
          <w:szCs w:val="24"/>
          <w:lang w:val="el-GR"/>
        </w:rPr>
        <w:t>,</w:t>
      </w:r>
      <w:r w:rsidR="00C570FB" w:rsidRPr="00C71B78">
        <w:rPr>
          <w:rFonts w:ascii="Calibri" w:hAnsi="Calibri" w:cs="Calibri"/>
          <w:sz w:val="24"/>
          <w:szCs w:val="24"/>
          <w:lang w:val="el-GR"/>
        </w:rPr>
        <w:t xml:space="preserve"> των γονέων/κηδεμόνων</w:t>
      </w:r>
      <w:r w:rsidR="00146622" w:rsidRPr="00C71B78">
        <w:rPr>
          <w:rFonts w:ascii="Calibri" w:hAnsi="Calibri" w:cs="Calibri"/>
          <w:sz w:val="24"/>
          <w:szCs w:val="24"/>
          <w:lang w:val="el-GR"/>
        </w:rPr>
        <w:t>.</w:t>
      </w:r>
    </w:p>
    <w:p w:rsidR="00ED4C43" w:rsidRPr="00C71B78" w:rsidRDefault="00957434" w:rsidP="00311C91">
      <w:pPr>
        <w:pStyle w:val="ab"/>
        <w:spacing w:before="240" w:after="240"/>
        <w:ind w:firstLine="720"/>
        <w:jc w:val="both"/>
        <w:rPr>
          <w:lang w:val="el-GR"/>
        </w:rPr>
      </w:pPr>
      <w:r w:rsidRPr="00C71B78">
        <w:rPr>
          <w:lang w:val="el-GR"/>
        </w:rPr>
        <w:t>Ο Εσωτερικός Κανονισμός Λειτουργίας με την έναρξη του σχολικού έτους κοινοποιείται σε όλους του γονείς/</w:t>
      </w:r>
      <w:r w:rsidR="003A0E1F">
        <w:rPr>
          <w:lang w:val="el-GR"/>
        </w:rPr>
        <w:t xml:space="preserve">κηδεμόνες και </w:t>
      </w:r>
      <w:r w:rsidRPr="00C71B78">
        <w:rPr>
          <w:lang w:val="el-GR"/>
        </w:rPr>
        <w:t>αναρτάται με την έναρξη του σχολικού έτους</w:t>
      </w:r>
      <w:r w:rsidR="003A0E1F">
        <w:rPr>
          <w:lang w:val="el-GR"/>
        </w:rPr>
        <w:t xml:space="preserve"> στ</w:t>
      </w:r>
      <w:r w:rsidR="00CC3078">
        <w:rPr>
          <w:lang w:val="el-GR"/>
        </w:rPr>
        <w:t>η</w:t>
      </w:r>
      <w:r w:rsidR="003A0E1F">
        <w:rPr>
          <w:lang w:val="el-GR"/>
        </w:rPr>
        <w:t xml:space="preserve">ν </w:t>
      </w:r>
      <w:r w:rsidR="00CC3078">
        <w:rPr>
          <w:lang w:val="el-GR"/>
        </w:rPr>
        <w:t xml:space="preserve">ιστοσελίδα </w:t>
      </w:r>
      <w:r w:rsidR="003A0E1F">
        <w:rPr>
          <w:lang w:val="el-GR"/>
        </w:rPr>
        <w:t xml:space="preserve"> του σχολείου</w:t>
      </w:r>
      <w:r w:rsidRPr="00C71B78">
        <w:rPr>
          <w:lang w:val="el-GR"/>
        </w:rPr>
        <w:t>. Μια συνοπτική μορφή του διανέμεται και συζητείται διεξοδικά με όλους τους/τις μαθητές/μαθήτριες του Σχολείου.</w:t>
      </w:r>
    </w:p>
    <w:p w:rsidR="00957434" w:rsidRPr="00C71B78" w:rsidRDefault="00ED4C43" w:rsidP="00311C91">
      <w:pPr>
        <w:pStyle w:val="ab"/>
        <w:spacing w:before="240" w:after="240"/>
        <w:ind w:firstLine="720"/>
        <w:jc w:val="both"/>
        <w:rPr>
          <w:lang w:val="el-GR"/>
        </w:rPr>
      </w:pPr>
      <w:r w:rsidRPr="00C71B78">
        <w:rPr>
          <w:lang w:val="el-GR"/>
        </w:rPr>
        <w:t>Η ακριβής τήρησή του αποτελεί ευθύνη και υποχρέωση όλων των μελών της σχολικής μας κοινότητας: της διεύθυνσης του Σχολείου, των εκπαιδευτικών και του βοηθητικού προσωπικού, των μαθητών, των γονέων και κηδεμόνων.</w:t>
      </w:r>
    </w:p>
    <w:p w:rsidR="00C570FB" w:rsidRDefault="005E1469" w:rsidP="00801438">
      <w:pPr>
        <w:spacing w:before="240" w:line="240" w:lineRule="auto"/>
        <w:ind w:right="-11" w:firstLine="720"/>
        <w:jc w:val="both"/>
        <w:rPr>
          <w:rFonts w:ascii="Calibri" w:hAnsi="Calibri" w:cs="Calibri"/>
          <w:sz w:val="24"/>
          <w:szCs w:val="24"/>
          <w:lang w:val="el-GR"/>
        </w:rPr>
      </w:pPr>
      <w:r w:rsidRPr="00C71B78">
        <w:rPr>
          <w:rFonts w:ascii="Calibri" w:hAnsi="Calibri" w:cs="Calibri"/>
          <w:sz w:val="24"/>
          <w:szCs w:val="24"/>
          <w:lang w:val="el-GR"/>
        </w:rPr>
        <w:t xml:space="preserve">Ο Εσωτερικός Κανονισμός Λειτουργίας </w:t>
      </w:r>
      <w:proofErr w:type="spellStart"/>
      <w:r w:rsidRPr="00C71B78">
        <w:rPr>
          <w:rFonts w:ascii="Calibri" w:hAnsi="Calibri" w:cs="Calibri"/>
          <w:sz w:val="24"/>
          <w:szCs w:val="24"/>
          <w:lang w:val="el-GR"/>
        </w:rPr>
        <w:t>επικαιροποιεί</w:t>
      </w:r>
      <w:r w:rsidR="00C570FB" w:rsidRPr="00C71B78">
        <w:rPr>
          <w:rFonts w:ascii="Calibri" w:hAnsi="Calibri" w:cs="Calibri"/>
          <w:sz w:val="24"/>
          <w:szCs w:val="24"/>
          <w:lang w:val="el-GR"/>
        </w:rPr>
        <w:t>ται</w:t>
      </w:r>
      <w:proofErr w:type="spellEnd"/>
      <w:r w:rsidR="00C570FB" w:rsidRPr="00C71B78">
        <w:rPr>
          <w:rFonts w:ascii="Calibri" w:hAnsi="Calibri" w:cs="Calibri"/>
          <w:sz w:val="24"/>
          <w:szCs w:val="24"/>
          <w:lang w:val="el-GR"/>
        </w:rPr>
        <w:t xml:space="preserve"> σε τακτά χρονικά διαστήματα, μέσα από τον νόμο συμμετοχικής διαδικασί</w:t>
      </w:r>
      <w:r w:rsidRPr="00C71B78">
        <w:rPr>
          <w:rFonts w:ascii="Calibri" w:hAnsi="Calibri" w:cs="Calibri"/>
          <w:sz w:val="24"/>
          <w:szCs w:val="24"/>
          <w:lang w:val="el-GR"/>
        </w:rPr>
        <w:t xml:space="preserve">ας </w:t>
      </w:r>
      <w:r w:rsidR="00C570FB" w:rsidRPr="00C71B78">
        <w:rPr>
          <w:rFonts w:ascii="Calibri" w:hAnsi="Calibri" w:cs="Calibri"/>
          <w:sz w:val="24"/>
          <w:szCs w:val="24"/>
          <w:lang w:val="el-GR"/>
        </w:rPr>
        <w:t>όλων των μελών της σχολικής κοινότητας έτσι ώστε να συμπερι</w:t>
      </w:r>
      <w:r w:rsidRPr="00C71B78">
        <w:rPr>
          <w:rFonts w:ascii="Calibri" w:hAnsi="Calibri" w:cs="Calibri"/>
          <w:sz w:val="24"/>
          <w:szCs w:val="24"/>
          <w:lang w:val="el-GR"/>
        </w:rPr>
        <w:t>λαμβάνει νέες νομοθετικές ρυθμί</w:t>
      </w:r>
      <w:r w:rsidR="00C570FB" w:rsidRPr="00C71B78">
        <w:rPr>
          <w:rFonts w:ascii="Calibri" w:hAnsi="Calibri" w:cs="Calibri"/>
          <w:sz w:val="24"/>
          <w:szCs w:val="24"/>
          <w:lang w:val="el-GR"/>
        </w:rPr>
        <w:t>σεις, να ανταποκρίνεται στις αλλαγές των συνθηκών λειτουργίας</w:t>
      </w:r>
      <w:r w:rsidRPr="00C71B78">
        <w:rPr>
          <w:rFonts w:ascii="Calibri" w:hAnsi="Calibri" w:cs="Calibri"/>
          <w:sz w:val="24"/>
          <w:szCs w:val="24"/>
          <w:lang w:val="el-GR"/>
        </w:rPr>
        <w:t xml:space="preserve"> του Σχολείου και τις κατά καιρούς αποφάσεις τω</w:t>
      </w:r>
      <w:r w:rsidR="00E914A9" w:rsidRPr="00C71B78">
        <w:rPr>
          <w:rFonts w:ascii="Calibri" w:hAnsi="Calibri" w:cs="Calibri"/>
          <w:sz w:val="24"/>
          <w:szCs w:val="24"/>
          <w:lang w:val="el-GR"/>
        </w:rPr>
        <w:t>ν</w:t>
      </w:r>
      <w:r w:rsidRPr="00C71B78">
        <w:rPr>
          <w:rFonts w:ascii="Calibri" w:hAnsi="Calibri" w:cs="Calibri"/>
          <w:sz w:val="24"/>
          <w:szCs w:val="24"/>
          <w:lang w:val="el-GR"/>
        </w:rPr>
        <w:t xml:space="preserve"> αρμόδιων συλλογικών οργάνων του. </w:t>
      </w:r>
    </w:p>
    <w:p w:rsidR="00EA2196" w:rsidRDefault="00EA2196" w:rsidP="00311C91">
      <w:pPr>
        <w:spacing w:before="240" w:line="240" w:lineRule="auto"/>
        <w:ind w:right="-281" w:firstLine="720"/>
        <w:jc w:val="both"/>
        <w:rPr>
          <w:rFonts w:ascii="Calibri" w:hAnsi="Calibri" w:cs="Calibri"/>
          <w:sz w:val="24"/>
          <w:szCs w:val="24"/>
          <w:lang w:val="el-GR"/>
        </w:rPr>
      </w:pPr>
    </w:p>
    <w:p w:rsidR="00EA2196" w:rsidRDefault="00EA2196" w:rsidP="00311C91">
      <w:pPr>
        <w:spacing w:before="240" w:line="240" w:lineRule="auto"/>
        <w:ind w:right="-281" w:firstLine="720"/>
        <w:jc w:val="both"/>
        <w:rPr>
          <w:rFonts w:ascii="Calibri" w:hAnsi="Calibri" w:cs="Calibri"/>
          <w:sz w:val="24"/>
          <w:szCs w:val="24"/>
          <w:lang w:val="el-GR"/>
        </w:rPr>
      </w:pPr>
    </w:p>
    <w:p w:rsidR="00EA2196" w:rsidRPr="00C71B78" w:rsidRDefault="00EA2196" w:rsidP="00311C91">
      <w:pPr>
        <w:spacing w:before="240" w:line="240" w:lineRule="auto"/>
        <w:ind w:right="-281" w:firstLine="720"/>
        <w:jc w:val="both"/>
        <w:rPr>
          <w:rFonts w:ascii="Calibri" w:hAnsi="Calibri" w:cs="Calibri"/>
          <w:sz w:val="24"/>
          <w:szCs w:val="24"/>
          <w:lang w:val="el-GR"/>
        </w:rPr>
      </w:pPr>
    </w:p>
    <w:p w:rsidR="00CD3FE9" w:rsidRPr="000C342D" w:rsidRDefault="00CD3FE9" w:rsidP="000C342D">
      <w:pPr>
        <w:pStyle w:val="1"/>
        <w:widowControl w:val="0"/>
        <w:numPr>
          <w:ilvl w:val="0"/>
          <w:numId w:val="25"/>
        </w:numPr>
        <w:shd w:val="clear" w:color="auto" w:fill="BECA95" w:themeFill="text2" w:themeFillTint="66"/>
        <w:tabs>
          <w:tab w:val="left" w:pos="321"/>
          <w:tab w:val="left" w:pos="9660"/>
        </w:tabs>
        <w:autoSpaceDE w:val="0"/>
        <w:autoSpaceDN w:val="0"/>
        <w:spacing w:before="240" w:after="240" w:line="240" w:lineRule="auto"/>
        <w:rPr>
          <w:sz w:val="24"/>
          <w:szCs w:val="24"/>
          <w:lang w:val="el-GR"/>
        </w:rPr>
      </w:pPr>
      <w:r w:rsidRPr="000C342D">
        <w:rPr>
          <w:sz w:val="24"/>
          <w:szCs w:val="24"/>
          <w:shd w:val="clear" w:color="auto" w:fill="BECA95" w:themeFill="text2" w:themeFillTint="66"/>
          <w:lang w:val="el-GR"/>
        </w:rPr>
        <w:lastRenderedPageBreak/>
        <w:t xml:space="preserve">Βασικές αρχές </w:t>
      </w:r>
      <w:r w:rsidR="00097F72">
        <w:rPr>
          <w:sz w:val="24"/>
          <w:szCs w:val="24"/>
          <w:shd w:val="clear" w:color="auto" w:fill="BECA95" w:themeFill="text2" w:themeFillTint="66"/>
          <w:lang w:val="el-GR"/>
        </w:rPr>
        <w:t xml:space="preserve"> </w:t>
      </w:r>
      <w:r w:rsidRPr="000C342D">
        <w:rPr>
          <w:sz w:val="24"/>
          <w:szCs w:val="24"/>
          <w:shd w:val="clear" w:color="auto" w:fill="BECA95" w:themeFill="text2" w:themeFillTint="66"/>
          <w:lang w:val="el-GR"/>
        </w:rPr>
        <w:t xml:space="preserve">και στόχοι του Εσωτερικού </w:t>
      </w:r>
      <w:r w:rsidR="000C342D">
        <w:rPr>
          <w:sz w:val="24"/>
          <w:szCs w:val="24"/>
          <w:shd w:val="clear" w:color="auto" w:fill="BECA95" w:themeFill="text2" w:themeFillTint="66"/>
          <w:lang w:val="el-GR"/>
        </w:rPr>
        <w:t>Κανονισμού Λειτουργίας</w:t>
      </w:r>
    </w:p>
    <w:p w:rsidR="00CD3FE9" w:rsidRPr="00C71B78" w:rsidRDefault="00CD3FE9" w:rsidP="00801438">
      <w:pPr>
        <w:pStyle w:val="ab"/>
        <w:spacing w:before="240" w:after="240"/>
        <w:ind w:left="132" w:right="-11" w:firstLine="588"/>
        <w:jc w:val="both"/>
        <w:rPr>
          <w:lang w:val="el-GR"/>
        </w:rPr>
      </w:pPr>
      <w:r w:rsidRPr="00C71B78">
        <w:rPr>
          <w:lang w:val="el-GR"/>
        </w:rPr>
        <w:t>Ο Κανονισμός, περιλαμβάνει όρους και κανόνες, κατανομή αρμοδιοτήτων και ευθυνών, δικαιωμάτων και υποχρεώσεων, για όλα τα μέλη της σχολικής κοινότητας έτσι ώστε να διαμορφώνεται στο σχολείο ένα παιδαγωγικό και διδακτικό κλίμα που διευκολύνει την απρόσκοπτη, μεθοδική και αποτελεσματική λειτουργία του. Ταυτόχρονα οι δυσκολίες και τα προβλήματα που προκύπτουν αντιμετωπίζονται από τα μέλη της σχολικής κοινότητας ως προκλήσεις και ευκαιρίες βελτίωσης, ανάπτυξης και ενδυνάμωσης παιδαγωγικών, διδακτικών και άλλων πρακτικών.</w:t>
      </w:r>
    </w:p>
    <w:p w:rsidR="00CD3FE9" w:rsidRPr="00C71B78" w:rsidRDefault="00CD3FE9" w:rsidP="00801438">
      <w:pPr>
        <w:pStyle w:val="ab"/>
        <w:spacing w:before="240" w:after="240"/>
        <w:ind w:left="132" w:right="-11" w:firstLine="588"/>
        <w:jc w:val="both"/>
        <w:rPr>
          <w:lang w:val="el-GR"/>
        </w:rPr>
      </w:pPr>
      <w:r w:rsidRPr="00C71B78">
        <w:rPr>
          <w:lang w:val="el-GR"/>
        </w:rPr>
        <w:t>Βασικοί στόχοι του Κανονισμού είναι οι μαθητές/μαθήτριες να διαμορφώσουν την προσωπικότητά τους, να διαπαιδαγωγηθούν με τον καλύτερο δυνατό τρόπο και να αποκτήσουν δεξιότητες οι οποίες έχουν βασικό και κυρίαρχο ρόλο στη μαθησιακή διαδικασία και ταυτόχρονα</w:t>
      </w:r>
      <w:bookmarkStart w:id="0" w:name="_bookmark3"/>
      <w:bookmarkEnd w:id="0"/>
      <w:r w:rsidRPr="00C71B78">
        <w:rPr>
          <w:lang w:val="el-GR"/>
        </w:rPr>
        <w:t xml:space="preserve"> αποτελούν δεξιότητες ζωής, όπως η δημιουργικότητα, ο αυτοέλεγχος, η συναίσθηση της ευθύνης, η συνεργασία, η </w:t>
      </w:r>
      <w:proofErr w:type="spellStart"/>
      <w:r w:rsidRPr="00C71B78">
        <w:rPr>
          <w:lang w:val="el-GR"/>
        </w:rPr>
        <w:t>ενσυναίσθηση</w:t>
      </w:r>
      <w:proofErr w:type="spellEnd"/>
      <w:r w:rsidRPr="00C71B78">
        <w:rPr>
          <w:lang w:val="el-GR"/>
        </w:rPr>
        <w:t>, ο αμοιβαίος σεβασμός, η αλληλοκατανόηση, η αποδοχή της διαφορετικότητας, ο σεβασμός όλων σε κοινούς συμφωνημένους κανόνες, η περιβαλλοντική συνείδηση, η προστασία της υγείας, καθώς και η εδραίωση της ισότητας, της αλληλεγγύης και της δημοκρατίας.</w:t>
      </w:r>
    </w:p>
    <w:p w:rsidR="00CD3FE9" w:rsidRPr="00C71B78" w:rsidRDefault="00CD3FE9" w:rsidP="00801438">
      <w:pPr>
        <w:pStyle w:val="ab"/>
        <w:spacing w:before="240" w:after="240"/>
        <w:ind w:left="132" w:right="-11" w:firstLine="283"/>
        <w:jc w:val="both"/>
        <w:rPr>
          <w:lang w:val="el-GR"/>
        </w:rPr>
      </w:pPr>
      <w:r w:rsidRPr="00C71B78">
        <w:rPr>
          <w:lang w:val="el-GR"/>
        </w:rPr>
        <w:t>Μέσω των συμφωνημένων αρχών/κατευθύνσεων του Κανονισμού του Σχολείου μας επιδιώκεται:</w:t>
      </w:r>
    </w:p>
    <w:p w:rsidR="00CD3FE9" w:rsidRPr="0093137C" w:rsidRDefault="00CD3FE9" w:rsidP="00801438">
      <w:pPr>
        <w:pStyle w:val="a8"/>
        <w:widowControl w:val="0"/>
        <w:numPr>
          <w:ilvl w:val="1"/>
          <w:numId w:val="15"/>
        </w:numPr>
        <w:tabs>
          <w:tab w:val="left" w:pos="853"/>
          <w:tab w:val="left" w:pos="854"/>
        </w:tabs>
        <w:autoSpaceDE w:val="0"/>
        <w:autoSpaceDN w:val="0"/>
        <w:spacing w:before="240" w:line="240" w:lineRule="auto"/>
        <w:ind w:right="-11"/>
        <w:contextualSpacing w:val="0"/>
        <w:rPr>
          <w:rFonts w:ascii="Calibri" w:hAnsi="Calibri" w:cs="Calibri"/>
          <w:sz w:val="24"/>
          <w:lang w:val="el-GR"/>
        </w:rPr>
      </w:pPr>
      <w:r w:rsidRPr="0093137C">
        <w:rPr>
          <w:rFonts w:ascii="Calibri" w:hAnsi="Calibri" w:cs="Calibri"/>
          <w:sz w:val="24"/>
          <w:lang w:val="el-GR"/>
        </w:rPr>
        <w:t>Να εξασφαλίζεται ένα υποστηρικτικό πλαίσιο για να πραγματοποιείται με επιτυχία το εκπαιδευτικό έργο και η απρόσκοπτη συμμετοχή όλων στην εκπαιδευτική διαδικασία.</w:t>
      </w:r>
    </w:p>
    <w:p w:rsidR="00CD3FE9" w:rsidRPr="0093137C" w:rsidRDefault="00CD3FE9" w:rsidP="00801438">
      <w:pPr>
        <w:pStyle w:val="a8"/>
        <w:widowControl w:val="0"/>
        <w:numPr>
          <w:ilvl w:val="1"/>
          <w:numId w:val="15"/>
        </w:numPr>
        <w:tabs>
          <w:tab w:val="left" w:pos="853"/>
          <w:tab w:val="left" w:pos="854"/>
        </w:tabs>
        <w:autoSpaceDE w:val="0"/>
        <w:autoSpaceDN w:val="0"/>
        <w:spacing w:before="240" w:line="240" w:lineRule="auto"/>
        <w:ind w:right="-11"/>
        <w:contextualSpacing w:val="0"/>
        <w:rPr>
          <w:rFonts w:ascii="Calibri" w:hAnsi="Calibri" w:cs="Calibri"/>
          <w:sz w:val="24"/>
          <w:lang w:val="el-GR"/>
        </w:rPr>
      </w:pPr>
      <w:r w:rsidRPr="0093137C">
        <w:rPr>
          <w:rFonts w:ascii="Calibri" w:hAnsi="Calibri" w:cs="Calibri"/>
          <w:sz w:val="24"/>
          <w:lang w:val="el-GR"/>
        </w:rPr>
        <w:t>Να καλλιεργείται κατάλληλο κλίμα για την ανάπτυξη της προσωπικότητας του/της κάθε μαθητή/μαθήτριας αλλά και όλων των μελών της σχολικής κοινότητας.</w:t>
      </w:r>
    </w:p>
    <w:p w:rsidR="00CD3FE9" w:rsidRPr="0093137C" w:rsidRDefault="00CD3FE9" w:rsidP="00311C91">
      <w:pPr>
        <w:pStyle w:val="a8"/>
        <w:widowControl w:val="0"/>
        <w:numPr>
          <w:ilvl w:val="1"/>
          <w:numId w:val="15"/>
        </w:numPr>
        <w:tabs>
          <w:tab w:val="left" w:pos="853"/>
          <w:tab w:val="left" w:pos="854"/>
        </w:tabs>
        <w:autoSpaceDE w:val="0"/>
        <w:autoSpaceDN w:val="0"/>
        <w:spacing w:before="240" w:line="240" w:lineRule="auto"/>
        <w:ind w:hanging="361"/>
        <w:contextualSpacing w:val="0"/>
        <w:rPr>
          <w:rFonts w:ascii="Calibri" w:hAnsi="Calibri" w:cs="Calibri"/>
          <w:sz w:val="24"/>
          <w:lang w:val="el-GR"/>
        </w:rPr>
      </w:pPr>
      <w:r w:rsidRPr="0093137C">
        <w:rPr>
          <w:rFonts w:ascii="Calibri" w:hAnsi="Calibri" w:cs="Calibri"/>
          <w:sz w:val="24"/>
          <w:lang w:val="el-GR"/>
        </w:rPr>
        <w:t>Να διασφαλίζεται η σωματική και ψυχική υγεία όλων των μελών της σχολικής κοινότητας.</w:t>
      </w:r>
    </w:p>
    <w:p w:rsidR="00CD3FE9" w:rsidRDefault="00CD3FE9" w:rsidP="004860E1">
      <w:pPr>
        <w:pStyle w:val="a8"/>
        <w:widowControl w:val="0"/>
        <w:numPr>
          <w:ilvl w:val="1"/>
          <w:numId w:val="15"/>
        </w:numPr>
        <w:tabs>
          <w:tab w:val="left" w:pos="853"/>
          <w:tab w:val="left" w:pos="854"/>
        </w:tabs>
        <w:autoSpaceDE w:val="0"/>
        <w:autoSpaceDN w:val="0"/>
        <w:spacing w:before="240" w:line="240" w:lineRule="auto"/>
        <w:ind w:right="-11"/>
        <w:contextualSpacing w:val="0"/>
        <w:rPr>
          <w:rFonts w:ascii="Calibri" w:hAnsi="Calibri" w:cs="Calibri"/>
          <w:sz w:val="24"/>
          <w:lang w:val="el-GR"/>
        </w:rPr>
      </w:pPr>
      <w:r w:rsidRPr="0093137C">
        <w:rPr>
          <w:rFonts w:ascii="Calibri" w:hAnsi="Calibri" w:cs="Calibri"/>
          <w:sz w:val="24"/>
          <w:lang w:val="el-GR"/>
        </w:rPr>
        <w:t>Να δημιουργούνται οι συνθήκες αξιοπρεπών και αποδοτικών συνθηκών διδασκαλίας, μάθησης και εργασίας.</w:t>
      </w:r>
    </w:p>
    <w:p w:rsidR="009366EB" w:rsidRDefault="009366EB" w:rsidP="005E7F11">
      <w:pPr>
        <w:spacing w:before="240" w:line="240" w:lineRule="auto"/>
        <w:ind w:right="-281" w:firstLine="0"/>
        <w:jc w:val="both"/>
        <w:rPr>
          <w:rFonts w:ascii="Calibri" w:hAnsi="Calibri" w:cs="Calibri"/>
          <w:sz w:val="24"/>
          <w:szCs w:val="24"/>
          <w:lang w:val="el-GR"/>
        </w:rPr>
      </w:pPr>
    </w:p>
    <w:p w:rsidR="009366EB" w:rsidRPr="00C71B78" w:rsidRDefault="009366EB" w:rsidP="00644F7A">
      <w:pPr>
        <w:spacing w:before="240" w:line="240" w:lineRule="auto"/>
        <w:ind w:right="-281"/>
        <w:jc w:val="both"/>
        <w:rPr>
          <w:rFonts w:ascii="Calibri" w:hAnsi="Calibri" w:cs="Calibri"/>
          <w:sz w:val="24"/>
          <w:szCs w:val="24"/>
          <w:lang w:val="el-GR"/>
        </w:rPr>
      </w:pPr>
    </w:p>
    <w:p w:rsidR="003F1367" w:rsidRPr="003F1367" w:rsidRDefault="003F1367" w:rsidP="003F1367">
      <w:pPr>
        <w:pStyle w:val="1"/>
        <w:widowControl w:val="0"/>
        <w:numPr>
          <w:ilvl w:val="0"/>
          <w:numId w:val="25"/>
        </w:numPr>
        <w:shd w:val="clear" w:color="auto" w:fill="BECA95" w:themeFill="text2" w:themeFillTint="66"/>
        <w:tabs>
          <w:tab w:val="left" w:pos="321"/>
          <w:tab w:val="left" w:pos="9660"/>
        </w:tabs>
        <w:autoSpaceDE w:val="0"/>
        <w:autoSpaceDN w:val="0"/>
        <w:spacing w:before="240" w:after="240" w:line="240" w:lineRule="auto"/>
        <w:rPr>
          <w:sz w:val="24"/>
          <w:szCs w:val="24"/>
          <w:lang w:val="el-GR"/>
        </w:rPr>
      </w:pPr>
      <w:r>
        <w:rPr>
          <w:sz w:val="24"/>
          <w:szCs w:val="24"/>
          <w:shd w:val="clear" w:color="auto" w:fill="BECA95" w:themeFill="text2" w:themeFillTint="66"/>
          <w:lang w:val="el-GR"/>
        </w:rPr>
        <w:t>Λειτουργία του  Σχολείου</w:t>
      </w:r>
    </w:p>
    <w:p w:rsidR="009C22B2" w:rsidRPr="00734C84" w:rsidRDefault="00522311" w:rsidP="00644F7A">
      <w:pPr>
        <w:pStyle w:val="21"/>
        <w:tabs>
          <w:tab w:val="left" w:pos="319"/>
        </w:tabs>
        <w:spacing w:before="240" w:after="240"/>
        <w:ind w:left="318" w:right="-281"/>
      </w:pPr>
      <w:proofErr w:type="gramStart"/>
      <w:r>
        <w:t>α</w:t>
      </w:r>
      <w:proofErr w:type="gramEnd"/>
      <w:r>
        <w:t xml:space="preserve">. </w:t>
      </w:r>
      <w:proofErr w:type="spellStart"/>
      <w:r w:rsidR="009C22B2" w:rsidRPr="00734C84">
        <w:t>Διδακτικό</w:t>
      </w:r>
      <w:proofErr w:type="spellEnd"/>
      <w:r w:rsidR="009C22B2" w:rsidRPr="00734C84">
        <w:t xml:space="preserve"> </w:t>
      </w:r>
      <w:proofErr w:type="spellStart"/>
      <w:r w:rsidR="009C22B2" w:rsidRPr="00734C84">
        <w:t>ωράριο</w:t>
      </w:r>
      <w:proofErr w:type="spellEnd"/>
    </w:p>
    <w:p w:rsidR="00522311" w:rsidRPr="00C71B78" w:rsidRDefault="009C22B2" w:rsidP="00604B11">
      <w:pPr>
        <w:pStyle w:val="ab"/>
        <w:spacing w:before="240" w:after="240"/>
        <w:ind w:left="132" w:right="-11" w:firstLine="283"/>
        <w:jc w:val="both"/>
        <w:rPr>
          <w:lang w:val="el-GR"/>
        </w:rPr>
      </w:pPr>
      <w:r w:rsidRPr="00C71B78">
        <w:rPr>
          <w:lang w:val="el-GR"/>
        </w:rPr>
        <w:t>Η</w:t>
      </w:r>
      <w:r w:rsidRPr="00C71B78">
        <w:rPr>
          <w:spacing w:val="-8"/>
          <w:lang w:val="el-GR"/>
        </w:rPr>
        <w:t xml:space="preserve"> </w:t>
      </w:r>
      <w:r w:rsidRPr="00C71B78">
        <w:rPr>
          <w:lang w:val="el-GR"/>
        </w:rPr>
        <w:t>έναρξη,</w:t>
      </w:r>
      <w:r w:rsidRPr="00C71B78">
        <w:rPr>
          <w:spacing w:val="-9"/>
          <w:lang w:val="el-GR"/>
        </w:rPr>
        <w:t xml:space="preserve"> </w:t>
      </w:r>
      <w:r w:rsidRPr="00C71B78">
        <w:rPr>
          <w:lang w:val="el-GR"/>
        </w:rPr>
        <w:t>η</w:t>
      </w:r>
      <w:r w:rsidRPr="00C71B78">
        <w:rPr>
          <w:spacing w:val="-8"/>
          <w:lang w:val="el-GR"/>
        </w:rPr>
        <w:t xml:space="preserve"> </w:t>
      </w:r>
      <w:r w:rsidRPr="00C71B78">
        <w:rPr>
          <w:lang w:val="el-GR"/>
        </w:rPr>
        <w:t>λήξη,</w:t>
      </w:r>
      <w:r w:rsidRPr="00C71B78">
        <w:rPr>
          <w:spacing w:val="-10"/>
          <w:lang w:val="el-GR"/>
        </w:rPr>
        <w:t xml:space="preserve"> </w:t>
      </w:r>
      <w:r w:rsidRPr="00C71B78">
        <w:rPr>
          <w:lang w:val="el-GR"/>
        </w:rPr>
        <w:t>η</w:t>
      </w:r>
      <w:r w:rsidRPr="00C71B78">
        <w:rPr>
          <w:spacing w:val="-8"/>
          <w:lang w:val="el-GR"/>
        </w:rPr>
        <w:t xml:space="preserve"> </w:t>
      </w:r>
      <w:r w:rsidRPr="00C71B78">
        <w:rPr>
          <w:lang w:val="el-GR"/>
        </w:rPr>
        <w:t>διάρκεια</w:t>
      </w:r>
      <w:r w:rsidRPr="00C71B78">
        <w:rPr>
          <w:spacing w:val="-6"/>
          <w:lang w:val="el-GR"/>
        </w:rPr>
        <w:t xml:space="preserve"> </w:t>
      </w:r>
      <w:r w:rsidRPr="00C71B78">
        <w:rPr>
          <w:lang w:val="el-GR"/>
        </w:rPr>
        <w:t>μαθημάτων</w:t>
      </w:r>
      <w:r w:rsidRPr="00C71B78">
        <w:rPr>
          <w:spacing w:val="-9"/>
          <w:lang w:val="el-GR"/>
        </w:rPr>
        <w:t xml:space="preserve"> </w:t>
      </w:r>
      <w:r w:rsidRPr="00C71B78">
        <w:rPr>
          <w:lang w:val="el-GR"/>
        </w:rPr>
        <w:t>του</w:t>
      </w:r>
      <w:r w:rsidRPr="00C71B78">
        <w:rPr>
          <w:spacing w:val="-9"/>
          <w:lang w:val="el-GR"/>
        </w:rPr>
        <w:t xml:space="preserve"> </w:t>
      </w:r>
      <w:r w:rsidRPr="00C71B78">
        <w:rPr>
          <w:lang w:val="el-GR"/>
        </w:rPr>
        <w:t>υποχρεωτικού</w:t>
      </w:r>
      <w:r w:rsidRPr="00C71B78">
        <w:rPr>
          <w:spacing w:val="-6"/>
          <w:lang w:val="el-GR"/>
        </w:rPr>
        <w:t xml:space="preserve"> </w:t>
      </w:r>
      <w:r w:rsidRPr="00C71B78">
        <w:rPr>
          <w:lang w:val="el-GR"/>
        </w:rPr>
        <w:t>προγράμματος</w:t>
      </w:r>
      <w:r w:rsidRPr="00C71B78">
        <w:rPr>
          <w:spacing w:val="-7"/>
          <w:lang w:val="el-GR"/>
        </w:rPr>
        <w:t xml:space="preserve"> </w:t>
      </w:r>
      <w:r w:rsidRPr="00C71B78">
        <w:rPr>
          <w:lang w:val="el-GR"/>
        </w:rPr>
        <w:t>, τα</w:t>
      </w:r>
      <w:r w:rsidRPr="00C71B78">
        <w:rPr>
          <w:spacing w:val="-6"/>
          <w:lang w:val="el-GR"/>
        </w:rPr>
        <w:t xml:space="preserve"> </w:t>
      </w:r>
      <w:r w:rsidRPr="00C71B78">
        <w:rPr>
          <w:lang w:val="el-GR"/>
        </w:rPr>
        <w:t>διαλείμματα,</w:t>
      </w:r>
      <w:r w:rsidRPr="00C71B78">
        <w:rPr>
          <w:spacing w:val="-7"/>
          <w:lang w:val="el-GR"/>
        </w:rPr>
        <w:t xml:space="preserve"> </w:t>
      </w:r>
      <w:r w:rsidRPr="00C71B78">
        <w:rPr>
          <w:lang w:val="el-GR"/>
        </w:rPr>
        <w:t>ο</w:t>
      </w:r>
      <w:r w:rsidRPr="00C71B78">
        <w:rPr>
          <w:spacing w:val="-7"/>
          <w:lang w:val="el-GR"/>
        </w:rPr>
        <w:t xml:space="preserve"> </w:t>
      </w:r>
      <w:r w:rsidRPr="00C71B78">
        <w:rPr>
          <w:lang w:val="el-GR"/>
        </w:rPr>
        <w:t>χρόνος</w:t>
      </w:r>
      <w:r w:rsidRPr="00C71B78">
        <w:rPr>
          <w:spacing w:val="-6"/>
          <w:lang w:val="el-GR"/>
        </w:rPr>
        <w:t xml:space="preserve"> </w:t>
      </w:r>
      <w:r w:rsidRPr="00C71B78">
        <w:rPr>
          <w:lang w:val="el-GR"/>
        </w:rPr>
        <w:t>διδασκαλίας</w:t>
      </w:r>
      <w:r w:rsidRPr="00C71B78">
        <w:rPr>
          <w:spacing w:val="-7"/>
          <w:lang w:val="el-GR"/>
        </w:rPr>
        <w:t xml:space="preserve"> </w:t>
      </w:r>
      <w:r w:rsidRPr="00C71B78">
        <w:rPr>
          <w:lang w:val="el-GR"/>
        </w:rPr>
        <w:t>κάθε</w:t>
      </w:r>
      <w:r w:rsidRPr="00C71B78">
        <w:rPr>
          <w:spacing w:val="-7"/>
          <w:lang w:val="el-GR"/>
        </w:rPr>
        <w:t xml:space="preserve"> </w:t>
      </w:r>
      <w:r w:rsidRPr="00C71B78">
        <w:rPr>
          <w:lang w:val="el-GR"/>
        </w:rPr>
        <w:t>διδακτικού</w:t>
      </w:r>
      <w:r w:rsidRPr="00C71B78">
        <w:rPr>
          <w:spacing w:val="-7"/>
          <w:lang w:val="el-GR"/>
        </w:rPr>
        <w:t xml:space="preserve"> </w:t>
      </w:r>
      <w:r w:rsidRPr="00C71B78">
        <w:rPr>
          <w:lang w:val="el-GR"/>
        </w:rPr>
        <w:t>αντικειμένου</w:t>
      </w:r>
      <w:r w:rsidRPr="00C71B78">
        <w:rPr>
          <w:spacing w:val="-7"/>
          <w:lang w:val="el-GR"/>
        </w:rPr>
        <w:t xml:space="preserve"> </w:t>
      </w:r>
      <w:r w:rsidRPr="00C71B78">
        <w:rPr>
          <w:lang w:val="el-GR"/>
        </w:rPr>
        <w:t>καθώς</w:t>
      </w:r>
      <w:r w:rsidRPr="00C71B78">
        <w:rPr>
          <w:spacing w:val="-7"/>
          <w:lang w:val="el-GR"/>
        </w:rPr>
        <w:t xml:space="preserve"> </w:t>
      </w:r>
      <w:r w:rsidRPr="00C71B78">
        <w:rPr>
          <w:lang w:val="el-GR"/>
        </w:rPr>
        <w:t>και</w:t>
      </w:r>
      <w:r w:rsidRPr="00C71B78">
        <w:rPr>
          <w:spacing w:val="-8"/>
          <w:lang w:val="el-GR"/>
        </w:rPr>
        <w:t xml:space="preserve"> </w:t>
      </w:r>
      <w:r w:rsidRPr="00C71B78">
        <w:rPr>
          <w:lang w:val="el-GR"/>
        </w:rPr>
        <w:t>η</w:t>
      </w:r>
      <w:r w:rsidRPr="00C71B78">
        <w:rPr>
          <w:spacing w:val="-6"/>
          <w:lang w:val="el-GR"/>
        </w:rPr>
        <w:t xml:space="preserve"> </w:t>
      </w:r>
      <w:r w:rsidRPr="00C71B78">
        <w:rPr>
          <w:lang w:val="el-GR"/>
        </w:rPr>
        <w:t>έναρξη</w:t>
      </w:r>
      <w:r w:rsidRPr="00C71B78">
        <w:rPr>
          <w:spacing w:val="-7"/>
          <w:lang w:val="el-GR"/>
        </w:rPr>
        <w:t xml:space="preserve"> </w:t>
      </w:r>
      <w:r w:rsidRPr="00C71B78">
        <w:rPr>
          <w:lang w:val="el-GR"/>
        </w:rPr>
        <w:t>και</w:t>
      </w:r>
      <w:r w:rsidRPr="00C71B78">
        <w:rPr>
          <w:spacing w:val="-8"/>
          <w:lang w:val="el-GR"/>
        </w:rPr>
        <w:t xml:space="preserve"> </w:t>
      </w:r>
      <w:r w:rsidRPr="00C71B78">
        <w:rPr>
          <w:lang w:val="el-GR"/>
        </w:rPr>
        <w:t>λήξη του διδακτικού έτους καθορίζονται από τις κείμενες διατάξεις και αποφάσεις του ΥΠΑΙΘ</w:t>
      </w:r>
      <w:r w:rsidR="00C417B4">
        <w:t>A</w:t>
      </w:r>
      <w:r w:rsidRPr="00C71B78">
        <w:rPr>
          <w:lang w:val="el-GR"/>
        </w:rPr>
        <w:t xml:space="preserve">. </w:t>
      </w:r>
      <w:r w:rsidR="00522311" w:rsidRPr="00C71B78">
        <w:rPr>
          <w:lang w:val="el-GR"/>
        </w:rPr>
        <w:t>Ανακοινώνονται στους γονείς και τα παιδιά με την έναρξη του διδακτικού έτους .</w:t>
      </w:r>
    </w:p>
    <w:p w:rsidR="009C22B2" w:rsidRPr="00C71B78" w:rsidRDefault="00A526F1" w:rsidP="00F22345">
      <w:pPr>
        <w:pStyle w:val="ab"/>
        <w:spacing w:before="120" w:after="120"/>
        <w:ind w:left="416" w:right="-281" w:firstLine="357"/>
        <w:jc w:val="both"/>
        <w:rPr>
          <w:lang w:val="el-GR"/>
        </w:rPr>
      </w:pPr>
      <w:r>
        <w:rPr>
          <w:lang w:val="el-GR"/>
        </w:rPr>
        <w:t>Για το σχολικό έτος 202</w:t>
      </w:r>
      <w:r w:rsidR="00E20EB1">
        <w:rPr>
          <w:lang w:val="el-GR"/>
        </w:rPr>
        <w:t>3</w:t>
      </w:r>
      <w:r>
        <w:rPr>
          <w:lang w:val="el-GR"/>
        </w:rPr>
        <w:t>-202</w:t>
      </w:r>
      <w:r w:rsidR="00E20EB1">
        <w:rPr>
          <w:lang w:val="el-GR"/>
        </w:rPr>
        <w:t>4</w:t>
      </w:r>
      <w:r w:rsidR="009C22B2" w:rsidRPr="00C71B78">
        <w:rPr>
          <w:lang w:val="el-GR"/>
        </w:rPr>
        <w:t xml:space="preserve"> το πρόγραμμα του σχολείου </w:t>
      </w:r>
      <w:r w:rsidR="00A20AD2" w:rsidRPr="00C71B78">
        <w:rPr>
          <w:lang w:val="el-GR"/>
        </w:rPr>
        <w:t xml:space="preserve">μας </w:t>
      </w:r>
      <w:r w:rsidR="00B8667F" w:rsidRPr="00C71B78">
        <w:rPr>
          <w:lang w:val="el-GR"/>
        </w:rPr>
        <w:t>,</w:t>
      </w:r>
      <w:r w:rsidR="009C22B2" w:rsidRPr="00C71B78">
        <w:rPr>
          <w:lang w:val="el-GR"/>
        </w:rPr>
        <w:t xml:space="preserve"> διαμορφώνεται ως εξής:</w:t>
      </w:r>
    </w:p>
    <w:p w:rsidR="00FD593A" w:rsidRPr="00F22345" w:rsidRDefault="00FD593A" w:rsidP="00F22345">
      <w:pPr>
        <w:spacing w:before="120" w:after="120" w:line="240" w:lineRule="auto"/>
        <w:ind w:left="132" w:firstLine="357"/>
        <w:jc w:val="both"/>
        <w:rPr>
          <w:rFonts w:ascii="Calibri" w:hAnsi="Calibri" w:cs="Calibri"/>
          <w:i/>
          <w:sz w:val="24"/>
        </w:rPr>
      </w:pPr>
      <w:proofErr w:type="spellStart"/>
      <w:r w:rsidRPr="00F22345">
        <w:rPr>
          <w:rFonts w:ascii="Calibri" w:hAnsi="Calibri" w:cs="Calibri"/>
          <w:i/>
          <w:sz w:val="24"/>
        </w:rPr>
        <w:t>Υποχρεωτικό</w:t>
      </w:r>
      <w:proofErr w:type="spellEnd"/>
      <w:r w:rsidRPr="00F22345">
        <w:rPr>
          <w:rFonts w:ascii="Calibri" w:hAnsi="Calibri" w:cs="Calibri"/>
          <w:i/>
          <w:sz w:val="24"/>
        </w:rPr>
        <w:t xml:space="preserve"> </w:t>
      </w:r>
      <w:proofErr w:type="spellStart"/>
      <w:r w:rsidRPr="00F22345">
        <w:rPr>
          <w:rFonts w:ascii="Calibri" w:hAnsi="Calibri" w:cs="Calibri"/>
          <w:i/>
          <w:sz w:val="24"/>
        </w:rPr>
        <w:t>πρόγραμμα</w:t>
      </w:r>
      <w:proofErr w:type="spellEnd"/>
    </w:p>
    <w:p w:rsidR="00FD593A" w:rsidRPr="00F22345" w:rsidRDefault="00FD593A" w:rsidP="00F22345">
      <w:pPr>
        <w:pStyle w:val="a8"/>
        <w:widowControl w:val="0"/>
        <w:numPr>
          <w:ilvl w:val="0"/>
          <w:numId w:val="18"/>
        </w:numPr>
        <w:tabs>
          <w:tab w:val="left" w:pos="854"/>
        </w:tabs>
        <w:autoSpaceDE w:val="0"/>
        <w:autoSpaceDN w:val="0"/>
        <w:spacing w:before="120" w:after="120" w:line="240" w:lineRule="auto"/>
        <w:ind w:left="856" w:hanging="363"/>
        <w:contextualSpacing w:val="0"/>
        <w:rPr>
          <w:rFonts w:ascii="Calibri" w:hAnsi="Calibri" w:cs="Calibri"/>
          <w:sz w:val="24"/>
          <w:lang w:val="el-GR"/>
        </w:rPr>
      </w:pPr>
      <w:r w:rsidRPr="00F22345">
        <w:rPr>
          <w:rFonts w:ascii="Calibri" w:hAnsi="Calibri" w:cs="Calibri"/>
          <w:sz w:val="24"/>
          <w:lang w:val="el-GR"/>
        </w:rPr>
        <w:t>υποδοχή των μαθητών και των μαθητριών στο σχολείο: 08.00-08:15.</w:t>
      </w:r>
    </w:p>
    <w:p w:rsidR="00FD593A" w:rsidRPr="00F22345" w:rsidRDefault="00FD593A" w:rsidP="00F22345">
      <w:pPr>
        <w:pStyle w:val="a8"/>
        <w:widowControl w:val="0"/>
        <w:numPr>
          <w:ilvl w:val="0"/>
          <w:numId w:val="18"/>
        </w:numPr>
        <w:tabs>
          <w:tab w:val="left" w:pos="854"/>
        </w:tabs>
        <w:autoSpaceDE w:val="0"/>
        <w:autoSpaceDN w:val="0"/>
        <w:spacing w:before="120" w:after="120" w:line="240" w:lineRule="auto"/>
        <w:ind w:left="856" w:hanging="363"/>
        <w:contextualSpacing w:val="0"/>
        <w:rPr>
          <w:rFonts w:ascii="Calibri" w:hAnsi="Calibri" w:cs="Calibri"/>
          <w:sz w:val="24"/>
        </w:rPr>
      </w:pPr>
      <w:proofErr w:type="spellStart"/>
      <w:proofErr w:type="gramStart"/>
      <w:r w:rsidRPr="00F22345">
        <w:rPr>
          <w:rFonts w:ascii="Calibri" w:hAnsi="Calibri" w:cs="Calibri"/>
          <w:sz w:val="24"/>
        </w:rPr>
        <w:t>έναρξη</w:t>
      </w:r>
      <w:proofErr w:type="spellEnd"/>
      <w:proofErr w:type="gramEnd"/>
      <w:r w:rsidRPr="00F22345">
        <w:rPr>
          <w:rFonts w:ascii="Calibri" w:hAnsi="Calibri" w:cs="Calibri"/>
          <w:sz w:val="24"/>
        </w:rPr>
        <w:t xml:space="preserve"> 1ης </w:t>
      </w:r>
      <w:proofErr w:type="spellStart"/>
      <w:r w:rsidRPr="00F22345">
        <w:rPr>
          <w:rFonts w:ascii="Calibri" w:hAnsi="Calibri" w:cs="Calibri"/>
          <w:sz w:val="24"/>
        </w:rPr>
        <w:t>διδακτικής</w:t>
      </w:r>
      <w:proofErr w:type="spellEnd"/>
      <w:r w:rsidRPr="00F22345">
        <w:rPr>
          <w:rFonts w:ascii="Calibri" w:hAnsi="Calibri" w:cs="Calibri"/>
          <w:sz w:val="24"/>
        </w:rPr>
        <w:t xml:space="preserve"> </w:t>
      </w:r>
      <w:proofErr w:type="spellStart"/>
      <w:r w:rsidRPr="00F22345">
        <w:rPr>
          <w:rFonts w:ascii="Calibri" w:hAnsi="Calibri" w:cs="Calibri"/>
          <w:sz w:val="24"/>
        </w:rPr>
        <w:t>περιόδου</w:t>
      </w:r>
      <w:proofErr w:type="spellEnd"/>
      <w:r w:rsidR="001651C8">
        <w:rPr>
          <w:rFonts w:ascii="Calibri" w:hAnsi="Calibri" w:cs="Calibri"/>
          <w:sz w:val="24"/>
          <w:lang w:val="el-GR"/>
        </w:rPr>
        <w:t xml:space="preserve"> </w:t>
      </w:r>
      <w:r w:rsidRPr="00F22345">
        <w:rPr>
          <w:rFonts w:ascii="Calibri" w:hAnsi="Calibri" w:cs="Calibri"/>
          <w:sz w:val="24"/>
        </w:rPr>
        <w:t>08:15.</w:t>
      </w:r>
    </w:p>
    <w:p w:rsidR="0032153E" w:rsidRPr="00F22345" w:rsidRDefault="00FD593A" w:rsidP="00F22345">
      <w:pPr>
        <w:pStyle w:val="a8"/>
        <w:widowControl w:val="0"/>
        <w:numPr>
          <w:ilvl w:val="0"/>
          <w:numId w:val="18"/>
        </w:numPr>
        <w:tabs>
          <w:tab w:val="left" w:pos="854"/>
        </w:tabs>
        <w:autoSpaceDE w:val="0"/>
        <w:autoSpaceDN w:val="0"/>
        <w:spacing w:before="120" w:after="120" w:line="240" w:lineRule="auto"/>
        <w:ind w:left="856" w:hanging="363"/>
        <w:contextualSpacing w:val="0"/>
        <w:rPr>
          <w:rFonts w:ascii="Calibri" w:hAnsi="Calibri" w:cs="Calibri"/>
          <w:sz w:val="24"/>
          <w:lang w:val="el-GR"/>
        </w:rPr>
      </w:pPr>
      <w:r w:rsidRPr="00F22345">
        <w:rPr>
          <w:rFonts w:ascii="Calibri" w:hAnsi="Calibri" w:cs="Calibri"/>
          <w:sz w:val="24"/>
          <w:lang w:val="el-GR"/>
        </w:rPr>
        <w:t>λήξη υποχρεωτικού προγράμματος- αποχώρηση μαθητών και μαθητριών: 13:30</w:t>
      </w:r>
      <w:r w:rsidR="00572007">
        <w:rPr>
          <w:rFonts w:ascii="Calibri" w:hAnsi="Calibri" w:cs="Calibri"/>
          <w:sz w:val="24"/>
          <w:lang w:val="el-GR"/>
        </w:rPr>
        <w:t xml:space="preserve"> </w:t>
      </w:r>
      <w:r w:rsidRPr="00F22345">
        <w:rPr>
          <w:rFonts w:ascii="Calibri" w:hAnsi="Calibri" w:cs="Calibri"/>
          <w:sz w:val="24"/>
          <w:lang w:val="el-GR"/>
        </w:rPr>
        <w:t>(εξάωρο)</w:t>
      </w:r>
    </w:p>
    <w:tbl>
      <w:tblPr>
        <w:tblStyle w:val="a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8"/>
        <w:gridCol w:w="3329"/>
        <w:gridCol w:w="3329"/>
      </w:tblGrid>
      <w:tr w:rsidR="005F672F" w:rsidTr="003F1367">
        <w:trPr>
          <w:trHeight w:val="293"/>
        </w:trPr>
        <w:tc>
          <w:tcPr>
            <w:tcW w:w="3328" w:type="dxa"/>
          </w:tcPr>
          <w:p w:rsidR="005F672F" w:rsidRPr="00F22345" w:rsidRDefault="005F672F" w:rsidP="00F22345">
            <w:pPr>
              <w:spacing w:before="120" w:after="120"/>
              <w:ind w:firstLine="0"/>
              <w:jc w:val="center"/>
              <w:rPr>
                <w:b/>
                <w:sz w:val="24"/>
                <w:lang w:val="el-GR"/>
              </w:rPr>
            </w:pPr>
            <w:r w:rsidRPr="00F22345">
              <w:rPr>
                <w:b/>
                <w:sz w:val="24"/>
                <w:lang w:val="el-GR"/>
              </w:rPr>
              <w:lastRenderedPageBreak/>
              <w:t>ΩΡΕΣ</w:t>
            </w:r>
          </w:p>
        </w:tc>
        <w:tc>
          <w:tcPr>
            <w:tcW w:w="3329" w:type="dxa"/>
          </w:tcPr>
          <w:p w:rsidR="005F672F" w:rsidRPr="00F22345" w:rsidRDefault="005F672F" w:rsidP="00F22345">
            <w:pPr>
              <w:tabs>
                <w:tab w:val="left" w:pos="854"/>
              </w:tabs>
              <w:spacing w:before="120" w:after="120"/>
              <w:ind w:firstLine="0"/>
              <w:jc w:val="center"/>
              <w:rPr>
                <w:b/>
                <w:sz w:val="24"/>
                <w:lang w:val="el-GR"/>
              </w:rPr>
            </w:pPr>
            <w:r w:rsidRPr="00F22345">
              <w:rPr>
                <w:b/>
                <w:sz w:val="24"/>
                <w:lang w:val="el-GR"/>
              </w:rPr>
              <w:t>ΔΙΑΡΚΕΙΑ</w:t>
            </w:r>
          </w:p>
        </w:tc>
        <w:tc>
          <w:tcPr>
            <w:tcW w:w="3329" w:type="dxa"/>
          </w:tcPr>
          <w:p w:rsidR="005F672F" w:rsidRPr="00F22345" w:rsidRDefault="005F672F" w:rsidP="00F22345">
            <w:pPr>
              <w:tabs>
                <w:tab w:val="left" w:pos="854"/>
              </w:tabs>
              <w:spacing w:before="120" w:after="120"/>
              <w:ind w:firstLine="0"/>
              <w:jc w:val="center"/>
              <w:rPr>
                <w:b/>
                <w:sz w:val="24"/>
                <w:lang w:val="el-GR"/>
              </w:rPr>
            </w:pPr>
            <w:r w:rsidRPr="00F22345">
              <w:rPr>
                <w:b/>
                <w:sz w:val="24"/>
                <w:lang w:val="el-GR"/>
              </w:rPr>
              <w:t>ΧΡΟΝΟΣ</w:t>
            </w:r>
          </w:p>
        </w:tc>
      </w:tr>
      <w:tr w:rsidR="005F672F" w:rsidTr="003F1367">
        <w:trPr>
          <w:trHeight w:val="293"/>
        </w:trPr>
        <w:tc>
          <w:tcPr>
            <w:tcW w:w="3328" w:type="dxa"/>
          </w:tcPr>
          <w:p w:rsidR="005F672F" w:rsidRPr="005F672F" w:rsidRDefault="005F672F" w:rsidP="005F672F">
            <w:pPr>
              <w:tabs>
                <w:tab w:val="left" w:pos="854"/>
              </w:tabs>
              <w:spacing w:line="480" w:lineRule="auto"/>
              <w:ind w:firstLine="0"/>
              <w:jc w:val="center"/>
              <w:rPr>
                <w:sz w:val="24"/>
                <w:lang w:val="el-GR"/>
              </w:rPr>
            </w:pPr>
            <w:r>
              <w:rPr>
                <w:sz w:val="24"/>
                <w:lang w:val="el-GR"/>
              </w:rPr>
              <w:t>ΠΡΟΣΕΛΕΥΣΗ</w:t>
            </w:r>
          </w:p>
        </w:tc>
        <w:tc>
          <w:tcPr>
            <w:tcW w:w="3329" w:type="dxa"/>
          </w:tcPr>
          <w:p w:rsidR="005F672F" w:rsidRPr="005F672F" w:rsidRDefault="005F672F" w:rsidP="005F672F">
            <w:pPr>
              <w:tabs>
                <w:tab w:val="left" w:pos="854"/>
              </w:tabs>
              <w:spacing w:line="480" w:lineRule="auto"/>
              <w:ind w:firstLine="0"/>
              <w:jc w:val="center"/>
              <w:rPr>
                <w:sz w:val="24"/>
                <w:lang w:val="el-GR"/>
              </w:rPr>
            </w:pPr>
            <w:r>
              <w:rPr>
                <w:sz w:val="24"/>
                <w:lang w:val="el-GR"/>
              </w:rPr>
              <w:t>08:00 – 08:15</w:t>
            </w:r>
          </w:p>
        </w:tc>
        <w:tc>
          <w:tcPr>
            <w:tcW w:w="3329" w:type="dxa"/>
          </w:tcPr>
          <w:p w:rsidR="005F672F" w:rsidRPr="005F672F" w:rsidRDefault="005F672F" w:rsidP="005F672F">
            <w:pPr>
              <w:tabs>
                <w:tab w:val="left" w:pos="854"/>
              </w:tabs>
              <w:spacing w:line="480" w:lineRule="auto"/>
              <w:ind w:firstLine="0"/>
              <w:jc w:val="center"/>
              <w:rPr>
                <w:sz w:val="24"/>
                <w:lang w:val="el-GR"/>
              </w:rPr>
            </w:pPr>
            <w:r>
              <w:rPr>
                <w:sz w:val="24"/>
                <w:lang w:val="el-GR"/>
              </w:rPr>
              <w:t>15΄</w:t>
            </w:r>
          </w:p>
        </w:tc>
      </w:tr>
      <w:tr w:rsidR="005F672F" w:rsidTr="003F1367">
        <w:trPr>
          <w:trHeight w:val="293"/>
        </w:trPr>
        <w:tc>
          <w:tcPr>
            <w:tcW w:w="3328" w:type="dxa"/>
          </w:tcPr>
          <w:p w:rsidR="005F672F" w:rsidRPr="005F672F" w:rsidRDefault="005F672F" w:rsidP="005F672F">
            <w:pPr>
              <w:tabs>
                <w:tab w:val="left" w:pos="854"/>
              </w:tabs>
              <w:spacing w:line="480" w:lineRule="auto"/>
              <w:ind w:firstLine="0"/>
              <w:jc w:val="center"/>
              <w:rPr>
                <w:sz w:val="24"/>
                <w:lang w:val="el-GR"/>
              </w:rPr>
            </w:pPr>
            <w:r>
              <w:rPr>
                <w:sz w:val="24"/>
                <w:lang w:val="el-GR"/>
              </w:rPr>
              <w:t>1</w:t>
            </w:r>
            <w:r>
              <w:rPr>
                <w:sz w:val="24"/>
                <w:vertAlign w:val="superscript"/>
                <w:lang w:val="el-GR"/>
              </w:rPr>
              <w:t>η</w:t>
            </w:r>
            <w:r>
              <w:rPr>
                <w:sz w:val="24"/>
                <w:lang w:val="el-GR"/>
              </w:rPr>
              <w:t xml:space="preserve"> – 2</w:t>
            </w:r>
            <w:r>
              <w:rPr>
                <w:sz w:val="24"/>
                <w:vertAlign w:val="superscript"/>
                <w:lang w:val="el-GR"/>
              </w:rPr>
              <w:t>η</w:t>
            </w:r>
            <w:r>
              <w:rPr>
                <w:sz w:val="24"/>
                <w:lang w:val="el-GR"/>
              </w:rPr>
              <w:t xml:space="preserve">   ΩΡΑ</w:t>
            </w:r>
          </w:p>
        </w:tc>
        <w:tc>
          <w:tcPr>
            <w:tcW w:w="3329" w:type="dxa"/>
          </w:tcPr>
          <w:p w:rsidR="005F672F" w:rsidRPr="005F672F" w:rsidRDefault="00647FF2" w:rsidP="005F672F">
            <w:pPr>
              <w:tabs>
                <w:tab w:val="left" w:pos="854"/>
              </w:tabs>
              <w:spacing w:line="480" w:lineRule="auto"/>
              <w:ind w:firstLine="0"/>
              <w:jc w:val="center"/>
              <w:rPr>
                <w:sz w:val="24"/>
                <w:lang w:val="el-GR"/>
              </w:rPr>
            </w:pPr>
            <w:r>
              <w:rPr>
                <w:sz w:val="24"/>
                <w:lang w:val="el-GR"/>
              </w:rPr>
              <w:t>08:15 – 09:45</w:t>
            </w:r>
          </w:p>
        </w:tc>
        <w:tc>
          <w:tcPr>
            <w:tcW w:w="3329" w:type="dxa"/>
          </w:tcPr>
          <w:p w:rsidR="005F672F" w:rsidRPr="005F672F" w:rsidRDefault="00647FF2" w:rsidP="005F672F">
            <w:pPr>
              <w:tabs>
                <w:tab w:val="left" w:pos="854"/>
              </w:tabs>
              <w:spacing w:line="480" w:lineRule="auto"/>
              <w:ind w:firstLine="0"/>
              <w:jc w:val="center"/>
              <w:rPr>
                <w:sz w:val="24"/>
                <w:lang w:val="el-GR"/>
              </w:rPr>
            </w:pPr>
            <w:r>
              <w:rPr>
                <w:sz w:val="24"/>
                <w:lang w:val="el-GR"/>
              </w:rPr>
              <w:t>90</w:t>
            </w:r>
            <w:r w:rsidR="005F672F">
              <w:rPr>
                <w:sz w:val="24"/>
                <w:lang w:val="el-GR"/>
              </w:rPr>
              <w:t>΄</w:t>
            </w:r>
          </w:p>
        </w:tc>
      </w:tr>
      <w:tr w:rsidR="005F672F" w:rsidTr="003F1367">
        <w:trPr>
          <w:trHeight w:val="293"/>
        </w:trPr>
        <w:tc>
          <w:tcPr>
            <w:tcW w:w="3328" w:type="dxa"/>
          </w:tcPr>
          <w:p w:rsidR="005F672F" w:rsidRPr="005F672F" w:rsidRDefault="005F672F" w:rsidP="005F672F">
            <w:pPr>
              <w:tabs>
                <w:tab w:val="left" w:pos="854"/>
              </w:tabs>
              <w:spacing w:line="480" w:lineRule="auto"/>
              <w:ind w:firstLine="0"/>
              <w:jc w:val="center"/>
              <w:rPr>
                <w:sz w:val="24"/>
                <w:lang w:val="el-GR"/>
              </w:rPr>
            </w:pPr>
            <w:r>
              <w:rPr>
                <w:sz w:val="24"/>
                <w:lang w:val="el-GR"/>
              </w:rPr>
              <w:t>ΔΙΑΛΕΙΜΜΑ</w:t>
            </w:r>
          </w:p>
        </w:tc>
        <w:tc>
          <w:tcPr>
            <w:tcW w:w="3329" w:type="dxa"/>
          </w:tcPr>
          <w:p w:rsidR="005F672F" w:rsidRPr="005F672F" w:rsidRDefault="00647FF2" w:rsidP="005F672F">
            <w:pPr>
              <w:tabs>
                <w:tab w:val="left" w:pos="854"/>
              </w:tabs>
              <w:spacing w:line="480" w:lineRule="auto"/>
              <w:ind w:firstLine="0"/>
              <w:jc w:val="center"/>
              <w:rPr>
                <w:sz w:val="24"/>
                <w:lang w:val="el-GR"/>
              </w:rPr>
            </w:pPr>
            <w:r>
              <w:rPr>
                <w:sz w:val="24"/>
                <w:lang w:val="el-GR"/>
              </w:rPr>
              <w:t>09:45 – 10:00</w:t>
            </w:r>
          </w:p>
        </w:tc>
        <w:tc>
          <w:tcPr>
            <w:tcW w:w="3329" w:type="dxa"/>
          </w:tcPr>
          <w:p w:rsidR="005F672F" w:rsidRPr="005F672F" w:rsidRDefault="00647FF2" w:rsidP="005F672F">
            <w:pPr>
              <w:tabs>
                <w:tab w:val="left" w:pos="854"/>
              </w:tabs>
              <w:spacing w:line="480" w:lineRule="auto"/>
              <w:ind w:firstLine="0"/>
              <w:jc w:val="center"/>
              <w:rPr>
                <w:sz w:val="24"/>
                <w:lang w:val="el-GR"/>
              </w:rPr>
            </w:pPr>
            <w:r>
              <w:rPr>
                <w:sz w:val="24"/>
                <w:lang w:val="el-GR"/>
              </w:rPr>
              <w:t>1</w:t>
            </w:r>
            <w:r w:rsidR="005F672F">
              <w:rPr>
                <w:sz w:val="24"/>
                <w:lang w:val="el-GR"/>
              </w:rPr>
              <w:t>5΄</w:t>
            </w:r>
          </w:p>
        </w:tc>
      </w:tr>
      <w:tr w:rsidR="005F672F" w:rsidTr="003F1367">
        <w:trPr>
          <w:trHeight w:val="293"/>
        </w:trPr>
        <w:tc>
          <w:tcPr>
            <w:tcW w:w="3328" w:type="dxa"/>
          </w:tcPr>
          <w:p w:rsidR="005F672F" w:rsidRPr="005F672F" w:rsidRDefault="005F672F" w:rsidP="005F672F">
            <w:pPr>
              <w:tabs>
                <w:tab w:val="left" w:pos="854"/>
              </w:tabs>
              <w:spacing w:line="480" w:lineRule="auto"/>
              <w:ind w:firstLine="0"/>
              <w:jc w:val="center"/>
              <w:rPr>
                <w:sz w:val="24"/>
                <w:lang w:val="el-GR"/>
              </w:rPr>
            </w:pPr>
            <w:r>
              <w:rPr>
                <w:sz w:val="24"/>
                <w:lang w:val="el-GR"/>
              </w:rPr>
              <w:t>3</w:t>
            </w:r>
            <w:r w:rsidRPr="005F672F">
              <w:rPr>
                <w:sz w:val="24"/>
                <w:vertAlign w:val="superscript"/>
                <w:lang w:val="el-GR"/>
              </w:rPr>
              <w:t>η</w:t>
            </w:r>
            <w:r>
              <w:rPr>
                <w:sz w:val="24"/>
                <w:lang w:val="el-GR"/>
              </w:rPr>
              <w:t xml:space="preserve"> – 4</w:t>
            </w:r>
            <w:r w:rsidRPr="005F672F">
              <w:rPr>
                <w:sz w:val="24"/>
                <w:vertAlign w:val="superscript"/>
                <w:lang w:val="el-GR"/>
              </w:rPr>
              <w:t>η</w:t>
            </w:r>
            <w:r>
              <w:rPr>
                <w:sz w:val="24"/>
                <w:lang w:val="el-GR"/>
              </w:rPr>
              <w:t xml:space="preserve">  ΩΡΑ</w:t>
            </w:r>
          </w:p>
        </w:tc>
        <w:tc>
          <w:tcPr>
            <w:tcW w:w="3329" w:type="dxa"/>
          </w:tcPr>
          <w:p w:rsidR="005F672F" w:rsidRPr="005F672F" w:rsidRDefault="00647FF2" w:rsidP="005F672F">
            <w:pPr>
              <w:tabs>
                <w:tab w:val="left" w:pos="854"/>
              </w:tabs>
              <w:spacing w:line="480" w:lineRule="auto"/>
              <w:ind w:firstLine="0"/>
              <w:jc w:val="center"/>
              <w:rPr>
                <w:sz w:val="24"/>
                <w:lang w:val="el-GR"/>
              </w:rPr>
            </w:pPr>
            <w:r>
              <w:rPr>
                <w:sz w:val="24"/>
                <w:lang w:val="el-GR"/>
              </w:rPr>
              <w:t>10:00 – 11:30</w:t>
            </w:r>
          </w:p>
        </w:tc>
        <w:tc>
          <w:tcPr>
            <w:tcW w:w="3329" w:type="dxa"/>
          </w:tcPr>
          <w:p w:rsidR="005F672F" w:rsidRPr="005F672F" w:rsidRDefault="005F672F" w:rsidP="005F672F">
            <w:pPr>
              <w:tabs>
                <w:tab w:val="left" w:pos="854"/>
              </w:tabs>
              <w:spacing w:line="480" w:lineRule="auto"/>
              <w:ind w:firstLine="0"/>
              <w:jc w:val="center"/>
              <w:rPr>
                <w:sz w:val="24"/>
                <w:lang w:val="el-GR"/>
              </w:rPr>
            </w:pPr>
            <w:r>
              <w:rPr>
                <w:sz w:val="24"/>
                <w:lang w:val="el-GR"/>
              </w:rPr>
              <w:t>90΄</w:t>
            </w:r>
          </w:p>
        </w:tc>
      </w:tr>
      <w:tr w:rsidR="005F672F" w:rsidTr="003F1367">
        <w:trPr>
          <w:trHeight w:val="293"/>
        </w:trPr>
        <w:tc>
          <w:tcPr>
            <w:tcW w:w="3328" w:type="dxa"/>
          </w:tcPr>
          <w:p w:rsidR="005F672F" w:rsidRDefault="005F672F" w:rsidP="005F672F">
            <w:pPr>
              <w:tabs>
                <w:tab w:val="left" w:pos="854"/>
              </w:tabs>
              <w:spacing w:line="480" w:lineRule="auto"/>
              <w:ind w:firstLine="0"/>
              <w:jc w:val="center"/>
              <w:rPr>
                <w:sz w:val="24"/>
              </w:rPr>
            </w:pPr>
            <w:r>
              <w:rPr>
                <w:sz w:val="24"/>
                <w:lang w:val="el-GR"/>
              </w:rPr>
              <w:t>ΔΙΑΛΕΙΜΜΑ</w:t>
            </w:r>
          </w:p>
        </w:tc>
        <w:tc>
          <w:tcPr>
            <w:tcW w:w="3329" w:type="dxa"/>
          </w:tcPr>
          <w:p w:rsidR="005F672F" w:rsidRPr="005F672F" w:rsidRDefault="00647FF2" w:rsidP="00647FF2">
            <w:pPr>
              <w:tabs>
                <w:tab w:val="left" w:pos="854"/>
              </w:tabs>
              <w:spacing w:line="480" w:lineRule="auto"/>
              <w:ind w:firstLine="0"/>
              <w:jc w:val="center"/>
              <w:rPr>
                <w:sz w:val="24"/>
                <w:lang w:val="el-GR"/>
              </w:rPr>
            </w:pPr>
            <w:r>
              <w:rPr>
                <w:sz w:val="24"/>
                <w:lang w:val="el-GR"/>
              </w:rPr>
              <w:t>11:30– 11:45</w:t>
            </w:r>
          </w:p>
        </w:tc>
        <w:tc>
          <w:tcPr>
            <w:tcW w:w="3329" w:type="dxa"/>
          </w:tcPr>
          <w:p w:rsidR="005F672F" w:rsidRPr="005F672F" w:rsidRDefault="00647FF2" w:rsidP="005F672F">
            <w:pPr>
              <w:tabs>
                <w:tab w:val="left" w:pos="854"/>
              </w:tabs>
              <w:spacing w:line="480" w:lineRule="auto"/>
              <w:ind w:firstLine="0"/>
              <w:jc w:val="center"/>
              <w:rPr>
                <w:sz w:val="24"/>
                <w:lang w:val="el-GR"/>
              </w:rPr>
            </w:pPr>
            <w:r>
              <w:rPr>
                <w:sz w:val="24"/>
                <w:lang w:val="el-GR"/>
              </w:rPr>
              <w:t>1</w:t>
            </w:r>
            <w:r w:rsidR="005F672F">
              <w:rPr>
                <w:sz w:val="24"/>
                <w:lang w:val="el-GR"/>
              </w:rPr>
              <w:t>5΄</w:t>
            </w:r>
          </w:p>
        </w:tc>
      </w:tr>
      <w:tr w:rsidR="005F672F" w:rsidTr="003F1367">
        <w:trPr>
          <w:trHeight w:val="293"/>
        </w:trPr>
        <w:tc>
          <w:tcPr>
            <w:tcW w:w="3328" w:type="dxa"/>
          </w:tcPr>
          <w:p w:rsidR="005F672F" w:rsidRPr="005F672F" w:rsidRDefault="005F672F" w:rsidP="005F672F">
            <w:pPr>
              <w:tabs>
                <w:tab w:val="left" w:pos="854"/>
              </w:tabs>
              <w:spacing w:line="480" w:lineRule="auto"/>
              <w:ind w:firstLine="0"/>
              <w:jc w:val="center"/>
              <w:rPr>
                <w:sz w:val="24"/>
                <w:lang w:val="el-GR"/>
              </w:rPr>
            </w:pPr>
            <w:r>
              <w:rPr>
                <w:sz w:val="24"/>
                <w:lang w:val="el-GR"/>
              </w:rPr>
              <w:t>5</w:t>
            </w:r>
            <w:r w:rsidRPr="005F672F">
              <w:rPr>
                <w:sz w:val="24"/>
                <w:vertAlign w:val="superscript"/>
                <w:lang w:val="el-GR"/>
              </w:rPr>
              <w:t>η</w:t>
            </w:r>
            <w:r w:rsidR="00647FF2">
              <w:rPr>
                <w:sz w:val="24"/>
                <w:lang w:val="el-GR"/>
              </w:rPr>
              <w:t xml:space="preserve"> </w:t>
            </w:r>
            <w:r>
              <w:rPr>
                <w:sz w:val="24"/>
                <w:lang w:val="el-GR"/>
              </w:rPr>
              <w:t xml:space="preserve">  ΩΡΑ</w:t>
            </w:r>
          </w:p>
        </w:tc>
        <w:tc>
          <w:tcPr>
            <w:tcW w:w="3329" w:type="dxa"/>
          </w:tcPr>
          <w:p w:rsidR="005F672F" w:rsidRPr="005F672F" w:rsidRDefault="00647FF2" w:rsidP="005F672F">
            <w:pPr>
              <w:tabs>
                <w:tab w:val="left" w:pos="854"/>
              </w:tabs>
              <w:spacing w:line="480" w:lineRule="auto"/>
              <w:ind w:firstLine="0"/>
              <w:jc w:val="center"/>
              <w:rPr>
                <w:sz w:val="24"/>
                <w:lang w:val="el-GR"/>
              </w:rPr>
            </w:pPr>
            <w:r>
              <w:rPr>
                <w:sz w:val="24"/>
                <w:lang w:val="el-GR"/>
              </w:rPr>
              <w:t>11:45 – 12</w:t>
            </w:r>
            <w:r w:rsidR="005F672F">
              <w:rPr>
                <w:sz w:val="24"/>
                <w:lang w:val="el-GR"/>
              </w:rPr>
              <w:t>:30</w:t>
            </w:r>
          </w:p>
        </w:tc>
        <w:tc>
          <w:tcPr>
            <w:tcW w:w="3329" w:type="dxa"/>
          </w:tcPr>
          <w:p w:rsidR="005F672F" w:rsidRPr="005F672F" w:rsidRDefault="00647FF2" w:rsidP="005F672F">
            <w:pPr>
              <w:tabs>
                <w:tab w:val="left" w:pos="854"/>
              </w:tabs>
              <w:spacing w:line="480" w:lineRule="auto"/>
              <w:ind w:firstLine="0"/>
              <w:jc w:val="center"/>
              <w:rPr>
                <w:sz w:val="24"/>
                <w:lang w:val="el-GR"/>
              </w:rPr>
            </w:pPr>
            <w:r>
              <w:rPr>
                <w:sz w:val="24"/>
                <w:lang w:val="el-GR"/>
              </w:rPr>
              <w:t>45</w:t>
            </w:r>
            <w:r w:rsidR="005F672F">
              <w:rPr>
                <w:sz w:val="24"/>
                <w:lang w:val="el-GR"/>
              </w:rPr>
              <w:t>΄</w:t>
            </w:r>
          </w:p>
        </w:tc>
      </w:tr>
      <w:tr w:rsidR="00647FF2" w:rsidTr="00166FC1">
        <w:trPr>
          <w:trHeight w:val="293"/>
        </w:trPr>
        <w:tc>
          <w:tcPr>
            <w:tcW w:w="3328" w:type="dxa"/>
          </w:tcPr>
          <w:p w:rsidR="00647FF2" w:rsidRDefault="00647FF2" w:rsidP="00166FC1">
            <w:pPr>
              <w:tabs>
                <w:tab w:val="left" w:pos="854"/>
              </w:tabs>
              <w:spacing w:line="480" w:lineRule="auto"/>
              <w:ind w:firstLine="0"/>
              <w:jc w:val="center"/>
              <w:rPr>
                <w:sz w:val="24"/>
              </w:rPr>
            </w:pPr>
            <w:r>
              <w:rPr>
                <w:sz w:val="24"/>
                <w:lang w:val="el-GR"/>
              </w:rPr>
              <w:t>ΔΙΑΛΕΙΜΜΑ</w:t>
            </w:r>
          </w:p>
        </w:tc>
        <w:tc>
          <w:tcPr>
            <w:tcW w:w="3329" w:type="dxa"/>
          </w:tcPr>
          <w:p w:rsidR="00647FF2" w:rsidRPr="005F672F" w:rsidRDefault="00647FF2" w:rsidP="00166FC1">
            <w:pPr>
              <w:tabs>
                <w:tab w:val="left" w:pos="854"/>
              </w:tabs>
              <w:spacing w:line="480" w:lineRule="auto"/>
              <w:ind w:firstLine="0"/>
              <w:jc w:val="center"/>
              <w:rPr>
                <w:sz w:val="24"/>
                <w:lang w:val="el-GR"/>
              </w:rPr>
            </w:pPr>
            <w:r>
              <w:rPr>
                <w:sz w:val="24"/>
                <w:lang w:val="el-GR"/>
              </w:rPr>
              <w:t>12:30– 12:45</w:t>
            </w:r>
          </w:p>
        </w:tc>
        <w:tc>
          <w:tcPr>
            <w:tcW w:w="3329" w:type="dxa"/>
          </w:tcPr>
          <w:p w:rsidR="00647FF2" w:rsidRPr="005F672F" w:rsidRDefault="00647FF2" w:rsidP="00166FC1">
            <w:pPr>
              <w:tabs>
                <w:tab w:val="left" w:pos="854"/>
              </w:tabs>
              <w:spacing w:line="480" w:lineRule="auto"/>
              <w:ind w:firstLine="0"/>
              <w:jc w:val="center"/>
              <w:rPr>
                <w:sz w:val="24"/>
                <w:lang w:val="el-GR"/>
              </w:rPr>
            </w:pPr>
            <w:r>
              <w:rPr>
                <w:sz w:val="24"/>
                <w:lang w:val="el-GR"/>
              </w:rPr>
              <w:t>15΄</w:t>
            </w:r>
          </w:p>
        </w:tc>
      </w:tr>
      <w:tr w:rsidR="00647FF2" w:rsidTr="00166FC1">
        <w:trPr>
          <w:trHeight w:val="293"/>
        </w:trPr>
        <w:tc>
          <w:tcPr>
            <w:tcW w:w="3328" w:type="dxa"/>
          </w:tcPr>
          <w:p w:rsidR="00647FF2" w:rsidRPr="005F672F" w:rsidRDefault="00647FF2" w:rsidP="00166FC1">
            <w:pPr>
              <w:tabs>
                <w:tab w:val="left" w:pos="854"/>
              </w:tabs>
              <w:spacing w:line="480" w:lineRule="auto"/>
              <w:ind w:firstLine="0"/>
              <w:jc w:val="center"/>
              <w:rPr>
                <w:sz w:val="24"/>
                <w:lang w:val="el-GR"/>
              </w:rPr>
            </w:pPr>
            <w:r>
              <w:rPr>
                <w:sz w:val="24"/>
                <w:lang w:val="el-GR"/>
              </w:rPr>
              <w:t>6</w:t>
            </w:r>
            <w:r w:rsidRPr="005F672F">
              <w:rPr>
                <w:sz w:val="24"/>
                <w:vertAlign w:val="superscript"/>
                <w:lang w:val="el-GR"/>
              </w:rPr>
              <w:t>η</w:t>
            </w:r>
            <w:r>
              <w:rPr>
                <w:sz w:val="24"/>
                <w:lang w:val="el-GR"/>
              </w:rPr>
              <w:t xml:space="preserve">  ΩΡΑ</w:t>
            </w:r>
          </w:p>
        </w:tc>
        <w:tc>
          <w:tcPr>
            <w:tcW w:w="3329" w:type="dxa"/>
          </w:tcPr>
          <w:p w:rsidR="00647FF2" w:rsidRPr="005F672F" w:rsidRDefault="00647FF2" w:rsidP="00166FC1">
            <w:pPr>
              <w:tabs>
                <w:tab w:val="left" w:pos="854"/>
              </w:tabs>
              <w:spacing w:line="480" w:lineRule="auto"/>
              <w:ind w:firstLine="0"/>
              <w:jc w:val="center"/>
              <w:rPr>
                <w:sz w:val="24"/>
                <w:lang w:val="el-GR"/>
              </w:rPr>
            </w:pPr>
            <w:r>
              <w:rPr>
                <w:sz w:val="24"/>
                <w:lang w:val="el-GR"/>
              </w:rPr>
              <w:t>12:45 – 13:30</w:t>
            </w:r>
          </w:p>
        </w:tc>
        <w:tc>
          <w:tcPr>
            <w:tcW w:w="3329" w:type="dxa"/>
          </w:tcPr>
          <w:p w:rsidR="00647FF2" w:rsidRPr="005F672F" w:rsidRDefault="00647FF2" w:rsidP="00166FC1">
            <w:pPr>
              <w:tabs>
                <w:tab w:val="left" w:pos="854"/>
              </w:tabs>
              <w:spacing w:line="480" w:lineRule="auto"/>
              <w:ind w:firstLine="0"/>
              <w:jc w:val="center"/>
              <w:rPr>
                <w:sz w:val="24"/>
                <w:lang w:val="el-GR"/>
              </w:rPr>
            </w:pPr>
            <w:r>
              <w:rPr>
                <w:sz w:val="24"/>
                <w:lang w:val="el-GR"/>
              </w:rPr>
              <w:t>45΄</w:t>
            </w:r>
          </w:p>
        </w:tc>
      </w:tr>
    </w:tbl>
    <w:p w:rsidR="00FD593A" w:rsidRPr="00C71B78" w:rsidRDefault="00FD593A" w:rsidP="009D1815">
      <w:pPr>
        <w:tabs>
          <w:tab w:val="left" w:pos="854"/>
        </w:tabs>
        <w:spacing w:line="293" w:lineRule="exact"/>
        <w:ind w:firstLine="0"/>
        <w:rPr>
          <w:sz w:val="24"/>
          <w:lang w:val="el-GR"/>
        </w:rPr>
      </w:pPr>
    </w:p>
    <w:p w:rsidR="00D90560" w:rsidRPr="005F672F" w:rsidRDefault="006B0F92" w:rsidP="00311C91">
      <w:pPr>
        <w:pStyle w:val="2"/>
        <w:widowControl w:val="0"/>
        <w:tabs>
          <w:tab w:val="left" w:pos="5775"/>
        </w:tabs>
        <w:autoSpaceDE w:val="0"/>
        <w:autoSpaceDN w:val="0"/>
        <w:spacing w:before="240" w:after="240" w:line="240" w:lineRule="auto"/>
        <w:jc w:val="both"/>
        <w:rPr>
          <w:rFonts w:ascii="Calibri" w:hAnsi="Calibri" w:cs="Calibri"/>
          <w:sz w:val="24"/>
          <w:szCs w:val="24"/>
          <w:lang w:val="el-GR"/>
        </w:rPr>
      </w:pPr>
      <w:r w:rsidRPr="005F672F">
        <w:rPr>
          <w:rFonts w:ascii="Calibri" w:hAnsi="Calibri" w:cs="Calibri"/>
          <w:sz w:val="24"/>
          <w:szCs w:val="24"/>
          <w:lang w:val="el-GR"/>
        </w:rPr>
        <w:t xml:space="preserve">β. </w:t>
      </w:r>
      <w:r w:rsidR="002A3681" w:rsidRPr="005F672F">
        <w:rPr>
          <w:rFonts w:ascii="Calibri" w:hAnsi="Calibri" w:cs="Calibri"/>
          <w:sz w:val="24"/>
          <w:szCs w:val="24"/>
          <w:lang w:val="el-GR"/>
        </w:rPr>
        <w:t xml:space="preserve">Προσέλευση - </w:t>
      </w:r>
      <w:r w:rsidRPr="005F672F">
        <w:rPr>
          <w:rFonts w:ascii="Calibri" w:hAnsi="Calibri" w:cs="Calibri"/>
          <w:sz w:val="24"/>
          <w:szCs w:val="24"/>
          <w:lang w:val="el-GR"/>
        </w:rPr>
        <w:t>αποχώρηση μαθητών/μαθητριών</w:t>
      </w:r>
    </w:p>
    <w:p w:rsidR="006B0F92" w:rsidRPr="00C71B78" w:rsidRDefault="00A526F1" w:rsidP="00311C91">
      <w:pPr>
        <w:tabs>
          <w:tab w:val="left" w:pos="709"/>
        </w:tabs>
        <w:spacing w:before="240" w:line="240" w:lineRule="auto"/>
        <w:ind w:firstLine="416"/>
        <w:jc w:val="both"/>
        <w:rPr>
          <w:rFonts w:ascii="Calibri" w:hAnsi="Calibri" w:cs="Calibri"/>
          <w:sz w:val="24"/>
          <w:szCs w:val="24"/>
          <w:lang w:val="el-GR"/>
        </w:rPr>
      </w:pPr>
      <w:r>
        <w:rPr>
          <w:rFonts w:ascii="Calibri" w:hAnsi="Calibri" w:cs="Calibri"/>
          <w:sz w:val="24"/>
          <w:szCs w:val="24"/>
          <w:lang w:val="el-GR"/>
        </w:rPr>
        <w:tab/>
      </w:r>
    </w:p>
    <w:p w:rsidR="006B0F92" w:rsidRPr="00C71B78" w:rsidRDefault="006B0F92" w:rsidP="00311C91">
      <w:pPr>
        <w:pStyle w:val="ab"/>
        <w:tabs>
          <w:tab w:val="left" w:pos="709"/>
        </w:tabs>
        <w:spacing w:before="240" w:after="240"/>
        <w:ind w:right="3" w:firstLine="415"/>
        <w:jc w:val="both"/>
        <w:rPr>
          <w:lang w:val="el-GR"/>
        </w:rPr>
      </w:pPr>
      <w:r w:rsidRPr="00C71B78">
        <w:rPr>
          <w:lang w:val="el-GR"/>
        </w:rPr>
        <w:tab/>
        <w:t xml:space="preserve">Η ώρα προσέλευσης των μαθητών και μαθητριών είναι από τις 08:00 έως τις 08:15. </w:t>
      </w:r>
    </w:p>
    <w:p w:rsidR="00B9068D" w:rsidRPr="00C71B78" w:rsidRDefault="006B0F92" w:rsidP="00311C91">
      <w:pPr>
        <w:pStyle w:val="ab"/>
        <w:tabs>
          <w:tab w:val="left" w:pos="709"/>
        </w:tabs>
        <w:spacing w:before="240" w:after="240"/>
        <w:ind w:right="3" w:firstLine="415"/>
        <w:jc w:val="both"/>
        <w:rPr>
          <w:lang w:val="el-GR"/>
        </w:rPr>
      </w:pPr>
      <w:r w:rsidRPr="00C71B78">
        <w:rPr>
          <w:lang w:val="el-GR"/>
        </w:rPr>
        <w:tab/>
      </w:r>
      <w:r w:rsidR="00B9068D" w:rsidRPr="00C71B78">
        <w:rPr>
          <w:lang w:val="el-GR"/>
        </w:rPr>
        <w:t>Οι</w:t>
      </w:r>
      <w:r w:rsidR="00B9068D" w:rsidRPr="00C71B78">
        <w:rPr>
          <w:spacing w:val="-5"/>
          <w:lang w:val="el-GR"/>
        </w:rPr>
        <w:t xml:space="preserve"> </w:t>
      </w:r>
      <w:r w:rsidR="00B9068D" w:rsidRPr="00C71B78">
        <w:rPr>
          <w:lang w:val="el-GR"/>
        </w:rPr>
        <w:t>εκπαιδευτικοί</w:t>
      </w:r>
      <w:r w:rsidR="00B9068D" w:rsidRPr="00C71B78">
        <w:rPr>
          <w:spacing w:val="-3"/>
          <w:lang w:val="el-GR"/>
        </w:rPr>
        <w:t xml:space="preserve"> </w:t>
      </w:r>
      <w:r w:rsidR="00B9068D" w:rsidRPr="00C71B78">
        <w:rPr>
          <w:lang w:val="el-GR"/>
        </w:rPr>
        <w:t>εφημερίας</w:t>
      </w:r>
      <w:r w:rsidR="00B9068D" w:rsidRPr="00C71B78">
        <w:rPr>
          <w:spacing w:val="-1"/>
          <w:lang w:val="el-GR"/>
        </w:rPr>
        <w:t xml:space="preserve"> </w:t>
      </w:r>
      <w:r w:rsidR="00B9068D" w:rsidRPr="00C71B78">
        <w:rPr>
          <w:lang w:val="el-GR"/>
        </w:rPr>
        <w:t>που</w:t>
      </w:r>
      <w:r w:rsidR="00B9068D" w:rsidRPr="00C71B78">
        <w:rPr>
          <w:spacing w:val="-5"/>
          <w:lang w:val="el-GR"/>
        </w:rPr>
        <w:t xml:space="preserve"> </w:t>
      </w:r>
      <w:r w:rsidR="00B9068D" w:rsidRPr="00C71B78">
        <w:rPr>
          <w:lang w:val="el-GR"/>
        </w:rPr>
        <w:t>είναι</w:t>
      </w:r>
      <w:r w:rsidR="00B9068D" w:rsidRPr="00C71B78">
        <w:rPr>
          <w:spacing w:val="-5"/>
          <w:lang w:val="el-GR"/>
        </w:rPr>
        <w:t xml:space="preserve"> </w:t>
      </w:r>
      <w:r w:rsidR="00B9068D" w:rsidRPr="00C71B78">
        <w:rPr>
          <w:lang w:val="el-GR"/>
        </w:rPr>
        <w:t>υπεύθυνοι,</w:t>
      </w:r>
      <w:r w:rsidR="00B9068D" w:rsidRPr="00C71B78">
        <w:rPr>
          <w:spacing w:val="-2"/>
          <w:lang w:val="el-GR"/>
        </w:rPr>
        <w:t xml:space="preserve"> </w:t>
      </w:r>
      <w:r w:rsidR="002976CA">
        <w:rPr>
          <w:lang w:val="el-GR"/>
        </w:rPr>
        <w:t xml:space="preserve"> υποδέχονται τους </w:t>
      </w:r>
      <w:r w:rsidR="00C15FAB">
        <w:rPr>
          <w:lang w:val="el-GR"/>
        </w:rPr>
        <w:t xml:space="preserve"> μαθητές</w:t>
      </w:r>
      <w:r w:rsidR="00B9068D" w:rsidRPr="00C71B78">
        <w:rPr>
          <w:lang w:val="el-GR"/>
        </w:rPr>
        <w:t xml:space="preserve"> στην είσοδο του Σχολείου και οι γονείς/κηδεμόνες-συνοδοί </w:t>
      </w:r>
      <w:r w:rsidRPr="00C71B78">
        <w:rPr>
          <w:lang w:val="el-GR"/>
        </w:rPr>
        <w:t xml:space="preserve">αποχωρούν. Στις 8:15 </w:t>
      </w:r>
      <w:r w:rsidR="00537121" w:rsidRPr="00C71B78">
        <w:rPr>
          <w:lang w:val="el-GR"/>
        </w:rPr>
        <w:t>(τέλος προσέλευσης)</w:t>
      </w:r>
      <w:r w:rsidR="00B9068D" w:rsidRPr="00C71B78">
        <w:rPr>
          <w:lang w:val="el-GR"/>
        </w:rPr>
        <w:t>,</w:t>
      </w:r>
      <w:r w:rsidR="00B9068D" w:rsidRPr="00C71B78">
        <w:rPr>
          <w:spacing w:val="-7"/>
          <w:lang w:val="el-GR"/>
        </w:rPr>
        <w:t xml:space="preserve"> </w:t>
      </w:r>
      <w:r w:rsidR="00B9068D" w:rsidRPr="00C71B78">
        <w:rPr>
          <w:lang w:val="el-GR"/>
        </w:rPr>
        <w:t>με</w:t>
      </w:r>
      <w:r w:rsidR="00B9068D" w:rsidRPr="00C71B78">
        <w:rPr>
          <w:spacing w:val="-4"/>
          <w:lang w:val="el-GR"/>
        </w:rPr>
        <w:t xml:space="preserve"> </w:t>
      </w:r>
      <w:r w:rsidR="00B9068D" w:rsidRPr="00C71B78">
        <w:rPr>
          <w:lang w:val="el-GR"/>
        </w:rPr>
        <w:t>ευθύνη</w:t>
      </w:r>
      <w:r w:rsidR="00B9068D" w:rsidRPr="00C71B78">
        <w:rPr>
          <w:spacing w:val="-4"/>
          <w:lang w:val="el-GR"/>
        </w:rPr>
        <w:t xml:space="preserve"> </w:t>
      </w:r>
      <w:r w:rsidR="00B9068D" w:rsidRPr="00C71B78">
        <w:rPr>
          <w:lang w:val="el-GR"/>
        </w:rPr>
        <w:t>των</w:t>
      </w:r>
      <w:r w:rsidR="00B9068D" w:rsidRPr="00C71B78">
        <w:rPr>
          <w:spacing w:val="-5"/>
          <w:lang w:val="el-GR"/>
        </w:rPr>
        <w:t xml:space="preserve"> </w:t>
      </w:r>
      <w:r w:rsidR="00B9068D" w:rsidRPr="00C71B78">
        <w:rPr>
          <w:lang w:val="el-GR"/>
        </w:rPr>
        <w:t>εφημερευόντων,</w:t>
      </w:r>
      <w:r w:rsidR="00B9068D" w:rsidRPr="00C71B78">
        <w:rPr>
          <w:spacing w:val="-5"/>
          <w:lang w:val="el-GR"/>
        </w:rPr>
        <w:t xml:space="preserve"> </w:t>
      </w:r>
      <w:r w:rsidR="00B9068D" w:rsidRPr="00C71B78">
        <w:rPr>
          <w:lang w:val="el-GR"/>
        </w:rPr>
        <w:t>κλείνει</w:t>
      </w:r>
      <w:r w:rsidR="00B9068D" w:rsidRPr="00C71B78">
        <w:rPr>
          <w:spacing w:val="-6"/>
          <w:lang w:val="el-GR"/>
        </w:rPr>
        <w:t xml:space="preserve"> </w:t>
      </w:r>
      <w:r w:rsidR="00B9068D" w:rsidRPr="00C71B78">
        <w:rPr>
          <w:lang w:val="el-GR"/>
        </w:rPr>
        <w:t>η</w:t>
      </w:r>
      <w:r w:rsidR="00B9068D" w:rsidRPr="00C71B78">
        <w:rPr>
          <w:spacing w:val="-4"/>
          <w:lang w:val="el-GR"/>
        </w:rPr>
        <w:t xml:space="preserve"> </w:t>
      </w:r>
      <w:r w:rsidR="00B9068D" w:rsidRPr="00C71B78">
        <w:rPr>
          <w:lang w:val="el-GR"/>
        </w:rPr>
        <w:t>είσοδος</w:t>
      </w:r>
      <w:r w:rsidR="00B9068D" w:rsidRPr="00C71B78">
        <w:rPr>
          <w:spacing w:val="-6"/>
          <w:lang w:val="el-GR"/>
        </w:rPr>
        <w:t xml:space="preserve"> </w:t>
      </w:r>
      <w:r w:rsidR="00B9068D" w:rsidRPr="00C71B78">
        <w:rPr>
          <w:lang w:val="el-GR"/>
        </w:rPr>
        <w:t>του</w:t>
      </w:r>
      <w:r w:rsidR="00B9068D" w:rsidRPr="00C71B78">
        <w:rPr>
          <w:spacing w:val="-5"/>
          <w:lang w:val="el-GR"/>
        </w:rPr>
        <w:t xml:space="preserve"> </w:t>
      </w:r>
      <w:r w:rsidR="00B9068D" w:rsidRPr="00C71B78">
        <w:rPr>
          <w:lang w:val="el-GR"/>
        </w:rPr>
        <w:t>σχολείου.</w:t>
      </w:r>
      <w:r w:rsidR="00B9068D" w:rsidRPr="00C71B78">
        <w:rPr>
          <w:spacing w:val="-5"/>
          <w:lang w:val="el-GR"/>
        </w:rPr>
        <w:t xml:space="preserve"> </w:t>
      </w:r>
      <w:r w:rsidR="00B9068D" w:rsidRPr="00C71B78">
        <w:rPr>
          <w:lang w:val="el-GR"/>
        </w:rPr>
        <w:t>Κατά</w:t>
      </w:r>
      <w:r w:rsidR="00B9068D" w:rsidRPr="00C71B78">
        <w:rPr>
          <w:spacing w:val="-4"/>
          <w:lang w:val="el-GR"/>
        </w:rPr>
        <w:t xml:space="preserve"> </w:t>
      </w:r>
      <w:r w:rsidR="00B9068D" w:rsidRPr="00C71B78">
        <w:rPr>
          <w:lang w:val="el-GR"/>
        </w:rPr>
        <w:t>τη</w:t>
      </w:r>
      <w:r w:rsidR="00B9068D" w:rsidRPr="00C71B78">
        <w:rPr>
          <w:spacing w:val="-4"/>
          <w:lang w:val="el-GR"/>
        </w:rPr>
        <w:t xml:space="preserve"> </w:t>
      </w:r>
      <w:r w:rsidR="00B9068D" w:rsidRPr="00C71B78">
        <w:rPr>
          <w:lang w:val="el-GR"/>
        </w:rPr>
        <w:t>διάρκεια</w:t>
      </w:r>
      <w:r w:rsidR="00B9068D" w:rsidRPr="00C71B78">
        <w:rPr>
          <w:spacing w:val="-5"/>
          <w:lang w:val="el-GR"/>
        </w:rPr>
        <w:t xml:space="preserve"> </w:t>
      </w:r>
      <w:r w:rsidR="00B9068D" w:rsidRPr="00C71B78">
        <w:rPr>
          <w:lang w:val="el-GR"/>
        </w:rPr>
        <w:t>του χρόνου προσέλευσης των μαθητών/μαθητριών δεν παρευρίσκεται χωρίς άδεια στον χώρο του σχολείου κανένας</w:t>
      </w:r>
      <w:r w:rsidR="00B9068D" w:rsidRPr="00C71B78">
        <w:rPr>
          <w:spacing w:val="-2"/>
          <w:lang w:val="el-GR"/>
        </w:rPr>
        <w:t xml:space="preserve"> </w:t>
      </w:r>
      <w:r w:rsidR="00B9068D" w:rsidRPr="00C71B78">
        <w:rPr>
          <w:lang w:val="el-GR"/>
        </w:rPr>
        <w:t>επισκέπτης.</w:t>
      </w:r>
    </w:p>
    <w:p w:rsidR="00B9068D" w:rsidRPr="00C71B78" w:rsidRDefault="006B0F92" w:rsidP="00311C91">
      <w:pPr>
        <w:pStyle w:val="ab"/>
        <w:tabs>
          <w:tab w:val="left" w:pos="709"/>
        </w:tabs>
        <w:spacing w:before="240" w:after="240"/>
        <w:ind w:right="3" w:firstLine="415"/>
        <w:jc w:val="both"/>
        <w:rPr>
          <w:lang w:val="el-GR"/>
        </w:rPr>
      </w:pPr>
      <w:r w:rsidRPr="00C71B78">
        <w:rPr>
          <w:lang w:val="el-GR"/>
        </w:rPr>
        <w:tab/>
      </w:r>
      <w:r w:rsidR="00EE0A27" w:rsidRPr="00C71B78">
        <w:rPr>
          <w:lang w:val="el-GR"/>
        </w:rPr>
        <w:t xml:space="preserve">Με τη λήξη της προσέλευσης κλειδώνουν οι πόρτες του σχολείου. </w:t>
      </w:r>
      <w:r w:rsidR="00B9068D" w:rsidRPr="00C71B78">
        <w:rPr>
          <w:lang w:val="el-GR"/>
        </w:rPr>
        <w:t>Η έγκαιρη προσέλευση και η καλά οργανωμένη και ελεγχόμενη αποχώρηση είναι απαραίτητες προϋποθέσεις για την πραγματοποίηση του διδακτικού έργου και την εύρυθμη λειτουργία του σχολείου γενικότερα, είναι δε μαζί με την υπηρεσία των εφημερευόντων εκπαιδευτικών ο μηχανισμός εκείνος που προστατεύει την ασφάλεια των μαθητών και μαθητριών και του προσωπικού του σχολείου.</w:t>
      </w:r>
    </w:p>
    <w:p w:rsidR="000A421E" w:rsidRPr="00C71B78" w:rsidRDefault="006B0F92" w:rsidP="00311C91">
      <w:pPr>
        <w:tabs>
          <w:tab w:val="left" w:pos="709"/>
        </w:tabs>
        <w:spacing w:before="240" w:line="240" w:lineRule="auto"/>
        <w:ind w:right="3" w:firstLine="415"/>
        <w:jc w:val="both"/>
        <w:rPr>
          <w:rFonts w:ascii="Calibri" w:hAnsi="Calibri" w:cs="Calibri"/>
          <w:sz w:val="24"/>
          <w:szCs w:val="24"/>
          <w:lang w:val="el-GR"/>
        </w:rPr>
      </w:pPr>
      <w:r w:rsidRPr="00C71B78">
        <w:rPr>
          <w:rFonts w:ascii="Calibri" w:hAnsi="Calibri" w:cs="Calibri"/>
          <w:sz w:val="24"/>
          <w:szCs w:val="24"/>
          <w:lang w:val="el-GR"/>
        </w:rPr>
        <w:tab/>
      </w:r>
      <w:r w:rsidRPr="00C71B78">
        <w:rPr>
          <w:rFonts w:ascii="Calibri" w:hAnsi="Calibri" w:cs="Calibri"/>
          <w:sz w:val="24"/>
          <w:szCs w:val="24"/>
          <w:lang w:val="el-GR"/>
        </w:rPr>
        <w:tab/>
      </w:r>
      <w:r w:rsidR="006E0595" w:rsidRPr="00C71B78">
        <w:rPr>
          <w:rFonts w:ascii="Calibri" w:hAnsi="Calibri" w:cs="Calibri"/>
          <w:sz w:val="24"/>
          <w:szCs w:val="24"/>
          <w:lang w:val="el-GR"/>
        </w:rPr>
        <w:t xml:space="preserve"> </w:t>
      </w:r>
      <w:r w:rsidR="00EE0A27" w:rsidRPr="00C71B78">
        <w:rPr>
          <w:rFonts w:ascii="Calibri" w:hAnsi="Calibri" w:cs="Calibri"/>
          <w:sz w:val="24"/>
          <w:szCs w:val="24"/>
          <w:lang w:val="el-GR"/>
        </w:rPr>
        <w:t xml:space="preserve">Οι μαθητές πρέπει να βρίσκονται στο σχολείο πριν την ώρα έναρξης για να μη χάνουν οι </w:t>
      </w:r>
      <w:r w:rsidR="006E0595" w:rsidRPr="00C71B78">
        <w:rPr>
          <w:rFonts w:ascii="Calibri" w:hAnsi="Calibri" w:cs="Calibri"/>
          <w:sz w:val="24"/>
          <w:szCs w:val="24"/>
          <w:lang w:val="el-GR"/>
        </w:rPr>
        <w:t xml:space="preserve">     </w:t>
      </w:r>
      <w:r w:rsidR="00EE0A27" w:rsidRPr="00C71B78">
        <w:rPr>
          <w:rFonts w:ascii="Calibri" w:hAnsi="Calibri" w:cs="Calibri"/>
          <w:sz w:val="24"/>
          <w:szCs w:val="24"/>
          <w:lang w:val="el-GR"/>
        </w:rPr>
        <w:t>ίδιοι από την εκπαιδευτική διαδικασία αλλά και για να μη τη διακόπτουν.</w:t>
      </w:r>
      <w:r w:rsidR="000A421E" w:rsidRPr="00C71B78">
        <w:rPr>
          <w:rFonts w:ascii="Calibri" w:hAnsi="Calibri" w:cs="Calibri"/>
          <w:sz w:val="24"/>
          <w:szCs w:val="24"/>
          <w:lang w:val="el-GR"/>
        </w:rPr>
        <w:t xml:space="preserve"> </w:t>
      </w:r>
    </w:p>
    <w:p w:rsidR="00EE0A27" w:rsidRPr="00C71B78" w:rsidRDefault="000A421E" w:rsidP="00311C91">
      <w:pPr>
        <w:tabs>
          <w:tab w:val="left" w:pos="709"/>
        </w:tabs>
        <w:spacing w:before="240" w:line="240" w:lineRule="auto"/>
        <w:ind w:right="3" w:firstLine="415"/>
        <w:jc w:val="both"/>
        <w:rPr>
          <w:rFonts w:ascii="Calibri" w:hAnsi="Calibri" w:cs="Calibri"/>
          <w:sz w:val="24"/>
          <w:szCs w:val="24"/>
          <w:lang w:val="el-GR"/>
        </w:rPr>
      </w:pPr>
      <w:r w:rsidRPr="00C71B78">
        <w:rPr>
          <w:rFonts w:ascii="Calibri" w:hAnsi="Calibri" w:cs="Calibri"/>
          <w:sz w:val="24"/>
          <w:szCs w:val="24"/>
          <w:lang w:val="el-GR"/>
        </w:rPr>
        <w:t xml:space="preserve">    </w:t>
      </w:r>
      <w:r w:rsidR="006B0F92" w:rsidRPr="00C71B78">
        <w:rPr>
          <w:rFonts w:ascii="Calibri" w:hAnsi="Calibri" w:cs="Calibri"/>
          <w:sz w:val="24"/>
          <w:szCs w:val="24"/>
          <w:lang w:val="el-GR"/>
        </w:rPr>
        <w:tab/>
      </w:r>
      <w:r w:rsidR="006B0F92" w:rsidRPr="00C71B78">
        <w:rPr>
          <w:rFonts w:ascii="Calibri" w:hAnsi="Calibri" w:cs="Calibri"/>
          <w:sz w:val="24"/>
          <w:szCs w:val="24"/>
          <w:lang w:val="el-GR"/>
        </w:rPr>
        <w:tab/>
      </w:r>
      <w:r w:rsidR="00EE0A27" w:rsidRPr="00C71B78">
        <w:rPr>
          <w:rFonts w:ascii="Calibri" w:hAnsi="Calibri" w:cs="Calibri"/>
          <w:sz w:val="24"/>
          <w:szCs w:val="24"/>
          <w:lang w:val="el-GR"/>
        </w:rPr>
        <w:t xml:space="preserve">Για τους μαθητές που έκτακτα, για κάποιο λόγο προσέρχονται καθυστερημένοι, </w:t>
      </w:r>
      <w:r w:rsidR="002A3681" w:rsidRPr="00C71B78">
        <w:rPr>
          <w:rFonts w:ascii="Calibri" w:hAnsi="Calibri" w:cs="Calibri"/>
          <w:sz w:val="24"/>
          <w:szCs w:val="24"/>
          <w:lang w:val="el-GR"/>
        </w:rPr>
        <w:t>εισέρχονται στο σχολείο συνοδεία του Διευθυντή και οδηγούνται απευθείας στις τάξεις τους</w:t>
      </w:r>
      <w:r w:rsidR="00EE0A27" w:rsidRPr="00C71B78">
        <w:rPr>
          <w:rFonts w:ascii="Calibri" w:hAnsi="Calibri" w:cs="Calibri"/>
          <w:sz w:val="24"/>
          <w:szCs w:val="24"/>
          <w:lang w:val="el-GR"/>
        </w:rPr>
        <w:t xml:space="preserve">. </w:t>
      </w:r>
    </w:p>
    <w:p w:rsidR="00EE0A27" w:rsidRPr="00C71B78" w:rsidRDefault="000A421E" w:rsidP="00311C91">
      <w:pPr>
        <w:tabs>
          <w:tab w:val="left" w:pos="382"/>
        </w:tabs>
        <w:spacing w:before="240" w:line="240" w:lineRule="auto"/>
        <w:jc w:val="both"/>
        <w:rPr>
          <w:rFonts w:ascii="Calibri" w:hAnsi="Calibri" w:cs="Calibri"/>
          <w:sz w:val="24"/>
          <w:szCs w:val="24"/>
          <w:lang w:val="el-GR"/>
        </w:rPr>
      </w:pPr>
      <w:r w:rsidRPr="00C71B78">
        <w:rPr>
          <w:rFonts w:ascii="Calibri" w:hAnsi="Calibri" w:cs="Calibri"/>
          <w:sz w:val="24"/>
          <w:szCs w:val="24"/>
          <w:lang w:val="el-GR"/>
        </w:rPr>
        <w:t xml:space="preserve">      </w:t>
      </w:r>
      <w:r w:rsidR="001651C8">
        <w:rPr>
          <w:rFonts w:ascii="Calibri" w:hAnsi="Calibri" w:cs="Calibri"/>
          <w:sz w:val="24"/>
          <w:szCs w:val="24"/>
          <w:lang w:val="el-GR"/>
        </w:rPr>
        <w:tab/>
      </w:r>
      <w:r w:rsidR="00EE0A27" w:rsidRPr="00C71B78">
        <w:rPr>
          <w:rFonts w:ascii="Calibri" w:hAnsi="Calibri" w:cs="Calibri"/>
          <w:sz w:val="24"/>
          <w:szCs w:val="24"/>
          <w:lang w:val="el-GR"/>
        </w:rPr>
        <w:t>Με σκοπό να εξασφαλίζεται η ασφάλεια των μαθητών και να αποτρέπεται η αναίτια είσοδος και έξοδος αυτών από τον προαύλιο χώρο του σχολείου, καθώς και η είσοδος ατόμων που ουδεμία σχέση έχουν με τη λειτουργία του, οι θύρες εισόδου-εξόδου στο χώρο του σχολείου παραμένουν κλειστές κατά τη διάρκεια της λειτουργίας του με ευθ</w:t>
      </w:r>
      <w:r w:rsidR="002A3681" w:rsidRPr="00C71B78">
        <w:rPr>
          <w:rFonts w:ascii="Calibri" w:hAnsi="Calibri" w:cs="Calibri"/>
          <w:sz w:val="24"/>
          <w:szCs w:val="24"/>
          <w:lang w:val="el-GR"/>
        </w:rPr>
        <w:t>ύνη της Διεύθυνσης</w:t>
      </w:r>
      <w:r w:rsidR="00EE0A27" w:rsidRPr="00C71B78">
        <w:rPr>
          <w:rFonts w:ascii="Calibri" w:hAnsi="Calibri" w:cs="Calibri"/>
          <w:sz w:val="24"/>
          <w:szCs w:val="24"/>
          <w:lang w:val="el-GR"/>
        </w:rPr>
        <w:t>. Κανένα άτομο πλην των εκπαιδευτικών δε μπορεί να παραμένει εντός του σχολικού χώρου κατά τη διάρκεια λ</w:t>
      </w:r>
      <w:r w:rsidR="004C31B3" w:rsidRPr="00C71B78">
        <w:rPr>
          <w:rFonts w:ascii="Calibri" w:hAnsi="Calibri" w:cs="Calibri"/>
          <w:sz w:val="24"/>
          <w:szCs w:val="24"/>
          <w:lang w:val="el-GR"/>
        </w:rPr>
        <w:t>ειτουργίας της σχολικής μονάδας</w:t>
      </w:r>
      <w:r w:rsidR="00142F24">
        <w:rPr>
          <w:rFonts w:ascii="Calibri" w:hAnsi="Calibri" w:cs="Calibri"/>
          <w:sz w:val="24"/>
          <w:szCs w:val="24"/>
          <w:lang w:val="el-GR"/>
        </w:rPr>
        <w:t>, εκτός και αν του επιτραπεί κάτι τέτοιο έπειτα από σχετική άδεια  της Διεύθυνσης του σχολείου</w:t>
      </w:r>
      <w:r w:rsidR="004C31B3" w:rsidRPr="00C71B78">
        <w:rPr>
          <w:rFonts w:ascii="Calibri" w:hAnsi="Calibri" w:cs="Calibri"/>
          <w:sz w:val="24"/>
          <w:szCs w:val="24"/>
          <w:lang w:val="el-GR"/>
        </w:rPr>
        <w:t>.</w:t>
      </w:r>
    </w:p>
    <w:p w:rsidR="000259A1" w:rsidRPr="00C71B78" w:rsidRDefault="00030758" w:rsidP="001E67F1">
      <w:pPr>
        <w:pStyle w:val="ab"/>
        <w:spacing w:before="240" w:after="240"/>
        <w:ind w:right="3" w:firstLine="415"/>
        <w:jc w:val="both"/>
        <w:rPr>
          <w:lang w:val="el-GR"/>
        </w:rPr>
      </w:pPr>
      <w:r w:rsidRPr="00C71B78">
        <w:rPr>
          <w:lang w:val="el-GR"/>
        </w:rPr>
        <w:t xml:space="preserve">   Η ώρα αποχώρησης για τους μαθητές είναι 13:30.</w:t>
      </w:r>
    </w:p>
    <w:p w:rsidR="005A6D9B" w:rsidRPr="00C71B78" w:rsidRDefault="004F4D84" w:rsidP="00361C28">
      <w:pPr>
        <w:pStyle w:val="ab"/>
        <w:spacing w:before="240" w:after="240"/>
        <w:ind w:right="3" w:firstLine="0"/>
        <w:jc w:val="both"/>
        <w:rPr>
          <w:lang w:val="el-GR"/>
        </w:rPr>
      </w:pPr>
      <w:r w:rsidRPr="00C71B78">
        <w:rPr>
          <w:lang w:val="el-GR"/>
        </w:rPr>
        <w:lastRenderedPageBreak/>
        <w:t xml:space="preserve"> </w:t>
      </w:r>
      <w:r w:rsidR="002521F0">
        <w:rPr>
          <w:lang w:val="el-GR"/>
        </w:rPr>
        <w:t>Στην έναρξη</w:t>
      </w:r>
      <w:r w:rsidR="00361C28">
        <w:rPr>
          <w:lang w:val="el-GR"/>
        </w:rPr>
        <w:t xml:space="preserve"> της σχολικής χρονιάς οι γονείς</w:t>
      </w:r>
      <w:r w:rsidR="002521F0">
        <w:rPr>
          <w:lang w:val="el-GR"/>
        </w:rPr>
        <w:t xml:space="preserve">, με υπεύθυνη δήλωση, μας ενημερώνουν για τον τρόπο αποχώρησης των μαθητών από τον χώρο του σχολείου. </w:t>
      </w:r>
      <w:r w:rsidR="005A6D9B" w:rsidRPr="00C71B78">
        <w:rPr>
          <w:lang w:val="el-GR"/>
        </w:rPr>
        <w:t>Οι μαθητές και οι μαθήτριες που συνοδεύονται καθημερινά</w:t>
      </w:r>
      <w:r w:rsidR="008C2064">
        <w:rPr>
          <w:lang w:val="el-GR"/>
        </w:rPr>
        <w:t>,</w:t>
      </w:r>
      <w:r w:rsidR="005A6D9B" w:rsidRPr="00C71B78">
        <w:rPr>
          <w:lang w:val="el-GR"/>
        </w:rPr>
        <w:t xml:space="preserve"> κατά την αποχώρησή τους περιμένουν τον γονέα/κηδεμόνα τους και δε φεύγουν ποτέ από το Σχολείο χωρίς τη συνοδεία </w:t>
      </w:r>
      <w:r w:rsidR="002521F0">
        <w:rPr>
          <w:lang w:val="el-GR"/>
        </w:rPr>
        <w:t>τους.</w:t>
      </w:r>
      <w:r w:rsidR="005A6D9B" w:rsidRPr="00C71B78">
        <w:rPr>
          <w:lang w:val="el-GR"/>
        </w:rPr>
        <w:t xml:space="preserve"> Οι γονείς/κηδεμόνες προσέρχονται έγκαιρα για την παραλαβή των μαθητών και των μαθητριών και παραμένουν έξω από τις εισόδους του σχολείου, χωρίς να παρεμποδίζουν τη διαδικασία αποχώρησης. Κάθε καθυστέρηση στην προσέλευση των συνοδών δημιουργεί κινδύνους για την ασφάλεια των μαθητών/μαθητριών που ολοκληρώνουν το πρόγρ</w:t>
      </w:r>
      <w:r w:rsidR="002521F0">
        <w:rPr>
          <w:lang w:val="el-GR"/>
        </w:rPr>
        <w:t>αμμά τους</w:t>
      </w:r>
      <w:r w:rsidR="005A6D9B" w:rsidRPr="00C71B78">
        <w:rPr>
          <w:lang w:val="el-GR"/>
        </w:rPr>
        <w:t>. Σε περιπτώσεις δυσμενών καιρικών συνθηκών το σχολείο προβλέπει χώρους αναμονής και τροποποίηση της διαδικασίας ώστε να μειωθεί στο ελάχιστο η έκθεση γονέων και μαθητών στις καιρικές συνθήκες δίχως να τεθεί σε κίνδυνο η ασφάλεια των</w:t>
      </w:r>
      <w:r w:rsidR="00030758" w:rsidRPr="00C71B78">
        <w:rPr>
          <w:lang w:val="el-GR"/>
        </w:rPr>
        <w:t xml:space="preserve"> </w:t>
      </w:r>
      <w:r w:rsidR="005A6D9B" w:rsidRPr="00C71B78">
        <w:rPr>
          <w:lang w:val="el-GR"/>
        </w:rPr>
        <w:t>μαθητών.</w:t>
      </w:r>
    </w:p>
    <w:p w:rsidR="00030758" w:rsidRPr="00C71B78" w:rsidRDefault="00030758" w:rsidP="00311C91">
      <w:pPr>
        <w:tabs>
          <w:tab w:val="left" w:pos="709"/>
        </w:tabs>
        <w:spacing w:before="240" w:line="240" w:lineRule="auto"/>
        <w:ind w:right="3"/>
        <w:jc w:val="both"/>
        <w:rPr>
          <w:rFonts w:ascii="Calibri" w:hAnsi="Calibri" w:cs="Calibri"/>
          <w:sz w:val="24"/>
          <w:szCs w:val="24"/>
          <w:lang w:val="el-GR"/>
        </w:rPr>
      </w:pPr>
      <w:r w:rsidRPr="00C71B78">
        <w:rPr>
          <w:rFonts w:ascii="Calibri" w:hAnsi="Calibri" w:cs="Calibri"/>
          <w:sz w:val="24"/>
          <w:szCs w:val="24"/>
          <w:lang w:val="el-GR"/>
        </w:rPr>
        <w:tab/>
      </w:r>
      <w:r w:rsidRPr="00C71B78">
        <w:rPr>
          <w:rFonts w:ascii="Calibri" w:hAnsi="Calibri" w:cs="Calibri"/>
          <w:sz w:val="24"/>
          <w:szCs w:val="24"/>
          <w:lang w:val="el-GR"/>
        </w:rPr>
        <w:tab/>
        <w:t>Μαθητές μπορούν να αποχωρούν  μόνοι τους  από το σχολείο μετά από έγγραφη συναίνεση του γονέα/κηδεμόνα, την οποία προσκομίζουν στην έναρξη της σχολικής χρονιάς.</w:t>
      </w:r>
    </w:p>
    <w:p w:rsidR="00030758" w:rsidRPr="00C71B78" w:rsidRDefault="00030758" w:rsidP="00311C91">
      <w:pPr>
        <w:spacing w:before="240" w:line="240" w:lineRule="auto"/>
        <w:ind w:right="3"/>
        <w:jc w:val="both"/>
        <w:rPr>
          <w:rFonts w:ascii="Calibri" w:hAnsi="Calibri" w:cs="Calibri"/>
          <w:sz w:val="24"/>
          <w:szCs w:val="24"/>
          <w:lang w:val="el-GR"/>
        </w:rPr>
      </w:pPr>
      <w:r w:rsidRPr="00C71B78">
        <w:rPr>
          <w:rFonts w:ascii="Calibri" w:hAnsi="Calibri" w:cs="Calibri"/>
          <w:sz w:val="24"/>
          <w:szCs w:val="24"/>
          <w:lang w:val="el-GR"/>
        </w:rPr>
        <w:t xml:space="preserve">    </w:t>
      </w:r>
      <w:r w:rsidRPr="00C71B78">
        <w:rPr>
          <w:rFonts w:ascii="Calibri" w:hAnsi="Calibri" w:cs="Calibri"/>
          <w:sz w:val="24"/>
          <w:szCs w:val="24"/>
          <w:lang w:val="el-GR"/>
        </w:rPr>
        <w:tab/>
        <w:t>Σε περίπτωση που, λόγω  κωλύματος, ο συνοδός αδυνατεί να βρίσκεται στο σχολείο  την ώρα αποχώρησης, οφείλει να ενημερώσει τηλεφωνικά το σχολείο.</w:t>
      </w:r>
    </w:p>
    <w:p w:rsidR="00030058" w:rsidRDefault="005A6D9B" w:rsidP="00311C91">
      <w:pPr>
        <w:pStyle w:val="ab"/>
        <w:spacing w:before="240" w:after="240"/>
        <w:ind w:right="3" w:firstLine="720"/>
        <w:jc w:val="both"/>
        <w:rPr>
          <w:lang w:val="el-GR"/>
        </w:rPr>
      </w:pPr>
      <w:r w:rsidRPr="00C71B78">
        <w:rPr>
          <w:lang w:val="el-GR"/>
        </w:rPr>
        <w:t>Τέλος, εάν κάποιος γονέας/κηδεμόνας χρειαστεί, για ειδικό λόγο να πάρει το παιδί του πριν τη λήξη των μαθημάτων, χρειάζεται να ενημερώσει εγκαίρως τη Διεύθυνση του Σχολείου.</w:t>
      </w:r>
      <w:r w:rsidR="00142F24">
        <w:rPr>
          <w:lang w:val="el-GR"/>
        </w:rPr>
        <w:t xml:space="preserve"> </w:t>
      </w:r>
    </w:p>
    <w:p w:rsidR="00A00BD5" w:rsidRPr="0093137C" w:rsidRDefault="00030758" w:rsidP="00311C91">
      <w:pPr>
        <w:pStyle w:val="ab"/>
        <w:tabs>
          <w:tab w:val="left" w:pos="382"/>
        </w:tabs>
        <w:spacing w:before="240" w:after="240"/>
        <w:ind w:right="251"/>
        <w:jc w:val="both"/>
        <w:rPr>
          <w:b/>
          <w:lang w:val="el-GR"/>
        </w:rPr>
      </w:pPr>
      <w:r w:rsidRPr="00C71B78">
        <w:rPr>
          <w:rFonts w:eastAsiaTheme="minorHAnsi"/>
          <w:lang w:val="el-GR"/>
        </w:rPr>
        <w:tab/>
      </w:r>
      <w:r w:rsidRPr="0093137C">
        <w:rPr>
          <w:rFonts w:eastAsiaTheme="minorHAnsi"/>
          <w:b/>
          <w:lang w:val="el-GR"/>
        </w:rPr>
        <w:tab/>
      </w:r>
      <w:r w:rsidR="0093137C" w:rsidRPr="0093137C">
        <w:rPr>
          <w:rFonts w:eastAsiaTheme="minorHAnsi"/>
          <w:b/>
          <w:lang w:val="el-GR"/>
        </w:rPr>
        <w:t xml:space="preserve">γ. </w:t>
      </w:r>
      <w:r w:rsidR="00A00BD5" w:rsidRPr="0093137C">
        <w:rPr>
          <w:b/>
          <w:lang w:val="el-GR"/>
        </w:rPr>
        <w:t xml:space="preserve">Διάλειμμα </w:t>
      </w:r>
    </w:p>
    <w:p w:rsidR="00C24E6D" w:rsidRPr="00C71B78" w:rsidRDefault="00733DD6" w:rsidP="00604B11">
      <w:pPr>
        <w:pStyle w:val="ab"/>
        <w:tabs>
          <w:tab w:val="left" w:pos="382"/>
        </w:tabs>
        <w:spacing w:before="240" w:after="240"/>
        <w:ind w:right="-11"/>
        <w:jc w:val="both"/>
        <w:rPr>
          <w:lang w:val="el-GR"/>
        </w:rPr>
      </w:pPr>
      <w:r w:rsidRPr="00C71B78">
        <w:rPr>
          <w:lang w:val="el-GR"/>
        </w:rPr>
        <w:t>Κατά τη διάρκεια του διαλείμματος οι μαθητές/μαθήτριες β</w:t>
      </w:r>
      <w:r w:rsidR="00030758" w:rsidRPr="00C71B78">
        <w:rPr>
          <w:lang w:val="el-GR"/>
        </w:rPr>
        <w:t>γαίνουν στο προαύλιο</w:t>
      </w:r>
      <w:r w:rsidRPr="00C71B78">
        <w:rPr>
          <w:lang w:val="el-GR"/>
        </w:rPr>
        <w:t xml:space="preserve"> </w:t>
      </w:r>
      <w:r w:rsidR="00030758" w:rsidRPr="00C71B78">
        <w:rPr>
          <w:lang w:val="el-GR"/>
        </w:rPr>
        <w:t xml:space="preserve">και </w:t>
      </w:r>
      <w:r w:rsidR="00C24E6D" w:rsidRPr="00C71B78">
        <w:rPr>
          <w:lang w:val="el-GR"/>
        </w:rPr>
        <w:t>επιτηρούνται από τους/τις εφημερεύοντες εκπαιδευτικούς.</w:t>
      </w:r>
    </w:p>
    <w:p w:rsidR="00733DD6" w:rsidRPr="00C71B78" w:rsidRDefault="00030758" w:rsidP="00604B11">
      <w:pPr>
        <w:pStyle w:val="ab"/>
        <w:tabs>
          <w:tab w:val="left" w:pos="382"/>
        </w:tabs>
        <w:spacing w:before="240" w:after="240"/>
        <w:ind w:right="-11" w:firstLine="283"/>
        <w:jc w:val="both"/>
        <w:rPr>
          <w:lang w:val="el-GR"/>
        </w:rPr>
      </w:pPr>
      <w:r w:rsidRPr="00C71B78">
        <w:rPr>
          <w:lang w:val="el-GR"/>
        </w:rPr>
        <w:tab/>
      </w:r>
      <w:r w:rsidRPr="00C71B78">
        <w:rPr>
          <w:lang w:val="el-GR"/>
        </w:rPr>
        <w:tab/>
      </w:r>
      <w:r w:rsidR="00733DD6" w:rsidRPr="00C71B78">
        <w:rPr>
          <w:lang w:val="el-GR"/>
        </w:rPr>
        <w:t xml:space="preserve">Σε περίπτωση κακοκαιρίας οι μαθητές </w:t>
      </w:r>
      <w:r w:rsidR="001A3C9D" w:rsidRPr="00C71B78">
        <w:rPr>
          <w:lang w:val="el-GR"/>
        </w:rPr>
        <w:t>παραμένουν</w:t>
      </w:r>
      <w:r w:rsidR="00733DD6" w:rsidRPr="00C71B78">
        <w:rPr>
          <w:lang w:val="el-GR"/>
        </w:rPr>
        <w:t xml:space="preserve"> στην τάξη τους υπό την εποπτεία εκπαιδευτικού</w:t>
      </w:r>
      <w:r w:rsidR="001A3C9D" w:rsidRPr="00C71B78">
        <w:rPr>
          <w:lang w:val="el-GR"/>
        </w:rPr>
        <w:t>.</w:t>
      </w:r>
    </w:p>
    <w:p w:rsidR="00733DD6" w:rsidRPr="00C71B78" w:rsidRDefault="00030758" w:rsidP="00604B11">
      <w:pPr>
        <w:pStyle w:val="ab"/>
        <w:tabs>
          <w:tab w:val="left" w:pos="382"/>
        </w:tabs>
        <w:spacing w:before="240" w:after="240"/>
        <w:ind w:right="-11" w:firstLine="415"/>
        <w:jc w:val="both"/>
        <w:rPr>
          <w:lang w:val="el-GR"/>
        </w:rPr>
      </w:pPr>
      <w:r w:rsidRPr="00C71B78">
        <w:rPr>
          <w:lang w:val="el-GR"/>
        </w:rPr>
        <w:tab/>
      </w:r>
      <w:r w:rsidR="00733DD6" w:rsidRPr="00C71B78">
        <w:rPr>
          <w:lang w:val="el-GR"/>
        </w:rPr>
        <w:t>Με</w:t>
      </w:r>
      <w:r w:rsidR="00733DD6" w:rsidRPr="00C71B78">
        <w:rPr>
          <w:spacing w:val="-12"/>
          <w:lang w:val="el-GR"/>
        </w:rPr>
        <w:t xml:space="preserve"> </w:t>
      </w:r>
      <w:r w:rsidR="00733DD6" w:rsidRPr="00C71B78">
        <w:rPr>
          <w:lang w:val="el-GR"/>
        </w:rPr>
        <w:t>την</w:t>
      </w:r>
      <w:r w:rsidR="00733DD6" w:rsidRPr="00C71B78">
        <w:rPr>
          <w:spacing w:val="-13"/>
          <w:lang w:val="el-GR"/>
        </w:rPr>
        <w:t xml:space="preserve"> </w:t>
      </w:r>
      <w:r w:rsidR="00733DD6" w:rsidRPr="00C71B78">
        <w:rPr>
          <w:lang w:val="el-GR"/>
        </w:rPr>
        <w:t>ολοκλήρωση</w:t>
      </w:r>
      <w:r w:rsidR="00733DD6" w:rsidRPr="00C71B78">
        <w:rPr>
          <w:spacing w:val="-9"/>
          <w:lang w:val="el-GR"/>
        </w:rPr>
        <w:t xml:space="preserve"> </w:t>
      </w:r>
      <w:r w:rsidR="00733DD6" w:rsidRPr="00C71B78">
        <w:rPr>
          <w:lang w:val="el-GR"/>
        </w:rPr>
        <w:t>κάθε</w:t>
      </w:r>
      <w:r w:rsidR="00733DD6" w:rsidRPr="00C71B78">
        <w:rPr>
          <w:spacing w:val="-10"/>
          <w:lang w:val="el-GR"/>
        </w:rPr>
        <w:t xml:space="preserve"> </w:t>
      </w:r>
      <w:r w:rsidR="00733DD6" w:rsidRPr="00C71B78">
        <w:rPr>
          <w:lang w:val="el-GR"/>
        </w:rPr>
        <w:t>διδακτικής</w:t>
      </w:r>
      <w:r w:rsidR="00733DD6" w:rsidRPr="00C71B78">
        <w:rPr>
          <w:spacing w:val="-11"/>
          <w:lang w:val="el-GR"/>
        </w:rPr>
        <w:t xml:space="preserve"> </w:t>
      </w:r>
      <w:r w:rsidR="00733DD6" w:rsidRPr="00C71B78">
        <w:rPr>
          <w:lang w:val="el-GR"/>
        </w:rPr>
        <w:t>ώρας,</w:t>
      </w:r>
      <w:r w:rsidR="00733DD6" w:rsidRPr="00C71B78">
        <w:rPr>
          <w:spacing w:val="-10"/>
          <w:lang w:val="el-GR"/>
        </w:rPr>
        <w:t xml:space="preserve"> </w:t>
      </w:r>
      <w:r w:rsidR="00733DD6" w:rsidRPr="00C71B78">
        <w:rPr>
          <w:lang w:val="el-GR"/>
        </w:rPr>
        <w:t>ο/η</w:t>
      </w:r>
      <w:r w:rsidR="00733DD6" w:rsidRPr="00C71B78">
        <w:rPr>
          <w:spacing w:val="-13"/>
          <w:lang w:val="el-GR"/>
        </w:rPr>
        <w:t xml:space="preserve"> </w:t>
      </w:r>
      <w:r w:rsidR="00733DD6" w:rsidRPr="00C71B78">
        <w:rPr>
          <w:lang w:val="el-GR"/>
        </w:rPr>
        <w:t>εκπαιδευτικός</w:t>
      </w:r>
      <w:r w:rsidR="00733DD6" w:rsidRPr="00C71B78">
        <w:rPr>
          <w:spacing w:val="-9"/>
          <w:lang w:val="el-GR"/>
        </w:rPr>
        <w:t xml:space="preserve"> </w:t>
      </w:r>
      <w:r w:rsidR="00733DD6" w:rsidRPr="00C71B78">
        <w:rPr>
          <w:lang w:val="el-GR"/>
        </w:rPr>
        <w:t>εξέρχεται</w:t>
      </w:r>
      <w:r w:rsidR="00733DD6" w:rsidRPr="00C71B78">
        <w:rPr>
          <w:spacing w:val="-12"/>
          <w:lang w:val="el-GR"/>
        </w:rPr>
        <w:t xml:space="preserve"> </w:t>
      </w:r>
      <w:r w:rsidRPr="00C71B78">
        <w:rPr>
          <w:lang w:val="el-GR"/>
        </w:rPr>
        <w:t>τελευταίος/τελευταία</w:t>
      </w:r>
      <w:r w:rsidR="00843988" w:rsidRPr="00C71B78">
        <w:rPr>
          <w:lang w:val="el-GR"/>
        </w:rPr>
        <w:t xml:space="preserve"> από την αίθουσα</w:t>
      </w:r>
      <w:r w:rsidR="00733DD6" w:rsidRPr="00C71B78">
        <w:rPr>
          <w:lang w:val="el-GR"/>
        </w:rPr>
        <w:t>. Δεν επιτρέπεται η παραμονή των μαθητών και των μαθητριών στις</w:t>
      </w:r>
      <w:r w:rsidR="00A610AF">
        <w:rPr>
          <w:lang w:val="el-GR"/>
        </w:rPr>
        <w:t xml:space="preserve"> αίθουσες</w:t>
      </w:r>
      <w:r w:rsidR="00733DD6" w:rsidRPr="00C71B78">
        <w:rPr>
          <w:lang w:val="el-GR"/>
        </w:rPr>
        <w:t>.</w:t>
      </w:r>
      <w:r w:rsidR="001A3C9D" w:rsidRPr="00C71B78">
        <w:rPr>
          <w:lang w:val="el-GR"/>
        </w:rPr>
        <w:t xml:space="preserve"> Κατά την έξοδό τους οι μαθητές/</w:t>
      </w:r>
      <w:proofErr w:type="spellStart"/>
      <w:r w:rsidR="001A3C9D" w:rsidRPr="00C71B78">
        <w:rPr>
          <w:lang w:val="el-GR"/>
        </w:rPr>
        <w:t>τριες</w:t>
      </w:r>
      <w:proofErr w:type="spellEnd"/>
      <w:r w:rsidR="001A3C9D" w:rsidRPr="00C71B78">
        <w:rPr>
          <w:lang w:val="el-GR"/>
        </w:rPr>
        <w:t xml:space="preserve"> φροντίζουν να π</w:t>
      </w:r>
      <w:r w:rsidR="004C31B3" w:rsidRPr="00C71B78">
        <w:rPr>
          <w:lang w:val="el-GR"/>
        </w:rPr>
        <w:t xml:space="preserve">άρουν </w:t>
      </w:r>
      <w:proofErr w:type="spellStart"/>
      <w:r w:rsidR="004C31B3" w:rsidRPr="00C71B78">
        <w:rPr>
          <w:lang w:val="el-GR"/>
        </w:rPr>
        <w:t>ό,τι</w:t>
      </w:r>
      <w:proofErr w:type="spellEnd"/>
      <w:r w:rsidR="004C31B3" w:rsidRPr="00C71B78">
        <w:rPr>
          <w:lang w:val="el-GR"/>
        </w:rPr>
        <w:t xml:space="preserve"> τους είναι απαραίτητο</w:t>
      </w:r>
      <w:r w:rsidR="001A3C9D" w:rsidRPr="00C71B78">
        <w:rPr>
          <w:lang w:val="el-GR"/>
        </w:rPr>
        <w:t xml:space="preserve"> για το διάλειμμα</w:t>
      </w:r>
      <w:r w:rsidR="003A0E1F">
        <w:rPr>
          <w:lang w:val="el-GR"/>
        </w:rPr>
        <w:t xml:space="preserve"> </w:t>
      </w:r>
      <w:r w:rsidR="001A3C9D" w:rsidRPr="00C71B78">
        <w:rPr>
          <w:lang w:val="el-GR"/>
        </w:rPr>
        <w:t>(νερό, φαγητό.</w:t>
      </w:r>
      <w:r w:rsidR="00195611">
        <w:rPr>
          <w:lang w:val="el-GR"/>
        </w:rPr>
        <w:t>.</w:t>
      </w:r>
      <w:r w:rsidR="001A3C9D" w:rsidRPr="00C71B78">
        <w:rPr>
          <w:lang w:val="el-GR"/>
        </w:rPr>
        <w:t>.)</w:t>
      </w:r>
    </w:p>
    <w:p w:rsidR="00733DD6" w:rsidRPr="00C71B78" w:rsidRDefault="00030758" w:rsidP="00604B11">
      <w:pPr>
        <w:pStyle w:val="ab"/>
        <w:tabs>
          <w:tab w:val="left" w:pos="382"/>
        </w:tabs>
        <w:spacing w:before="240" w:after="240"/>
        <w:ind w:right="-11" w:firstLine="415"/>
        <w:jc w:val="both"/>
        <w:rPr>
          <w:lang w:val="el-GR"/>
        </w:rPr>
      </w:pPr>
      <w:r w:rsidRPr="00C71B78">
        <w:rPr>
          <w:lang w:val="el-GR"/>
        </w:rPr>
        <w:tab/>
      </w:r>
      <w:r w:rsidR="00733DD6" w:rsidRPr="00C71B78">
        <w:rPr>
          <w:lang w:val="el-GR"/>
        </w:rPr>
        <w:t xml:space="preserve">Το διάλειμμα είναι χρόνος παιχνιδιού, ανάπτυξης κοινωνικών σχέσεων αλλά και χρόνος ικανοποίησης βιολογικών αναγκών (φαγητό, νερό, πλύσιμο χεριών). Οι μαθητές και οι μαθήτριες </w:t>
      </w:r>
      <w:proofErr w:type="spellStart"/>
      <w:r w:rsidR="00733DD6" w:rsidRPr="00C71B78">
        <w:rPr>
          <w:lang w:val="el-GR"/>
        </w:rPr>
        <w:t>αλληλοεπιδρούν</w:t>
      </w:r>
      <w:proofErr w:type="spellEnd"/>
      <w:r w:rsidR="00733DD6" w:rsidRPr="00C71B78">
        <w:rPr>
          <w:lang w:val="el-GR"/>
        </w:rPr>
        <w:t>, παίζουν αρμονικά και για οποιοδήποτε πρόβλημα ή δυσκολία αντιμετωπίζουν απευθύνονται στους εφημερεύοντες εκπαιδευτικούς που βρίσκονται στο προαύλιο.</w:t>
      </w:r>
    </w:p>
    <w:p w:rsidR="00733DD6" w:rsidRPr="00C71B78" w:rsidRDefault="00030758" w:rsidP="00311C91">
      <w:pPr>
        <w:pStyle w:val="ab"/>
        <w:tabs>
          <w:tab w:val="left" w:pos="382"/>
        </w:tabs>
        <w:spacing w:before="240" w:after="240"/>
        <w:ind w:right="3"/>
        <w:jc w:val="both"/>
        <w:rPr>
          <w:lang w:val="el-GR"/>
        </w:rPr>
      </w:pPr>
      <w:r w:rsidRPr="00C71B78">
        <w:rPr>
          <w:lang w:val="el-GR"/>
        </w:rPr>
        <w:tab/>
      </w:r>
      <w:r w:rsidRPr="00C71B78">
        <w:rPr>
          <w:lang w:val="el-GR"/>
        </w:rPr>
        <w:tab/>
      </w:r>
      <w:r w:rsidR="00733DD6" w:rsidRPr="00C71B78">
        <w:rPr>
          <w:lang w:val="el-GR"/>
        </w:rPr>
        <w:t>Κατά τη διάρκεια του διαλείμματος δεν επιτρέπεται κανένας ανήλικος ή ενήλικος να παρακολουθεί, να συνομιλεί ή να δίνει αντικείμενα σε μαθητές και μαθήτριες του σχολείου από τα</w:t>
      </w:r>
      <w:r w:rsidR="00733DD6" w:rsidRPr="00C71B78">
        <w:rPr>
          <w:spacing w:val="-8"/>
          <w:lang w:val="el-GR"/>
        </w:rPr>
        <w:t xml:space="preserve"> </w:t>
      </w:r>
      <w:r w:rsidR="00733DD6" w:rsidRPr="00C71B78">
        <w:rPr>
          <w:lang w:val="el-GR"/>
        </w:rPr>
        <w:t>κάγκελα</w:t>
      </w:r>
      <w:r w:rsidR="00733DD6" w:rsidRPr="00C71B78">
        <w:rPr>
          <w:spacing w:val="-9"/>
          <w:lang w:val="el-GR"/>
        </w:rPr>
        <w:t xml:space="preserve"> </w:t>
      </w:r>
      <w:r w:rsidR="00733DD6" w:rsidRPr="00C71B78">
        <w:rPr>
          <w:lang w:val="el-GR"/>
        </w:rPr>
        <w:t>του</w:t>
      </w:r>
      <w:r w:rsidR="00733DD6" w:rsidRPr="00C71B78">
        <w:rPr>
          <w:spacing w:val="-9"/>
          <w:lang w:val="el-GR"/>
        </w:rPr>
        <w:t xml:space="preserve"> </w:t>
      </w:r>
      <w:r w:rsidR="00733DD6" w:rsidRPr="00C71B78">
        <w:rPr>
          <w:lang w:val="el-GR"/>
        </w:rPr>
        <w:t>προαύλιου</w:t>
      </w:r>
      <w:r w:rsidR="00733DD6" w:rsidRPr="00C71B78">
        <w:rPr>
          <w:spacing w:val="-9"/>
          <w:lang w:val="el-GR"/>
        </w:rPr>
        <w:t xml:space="preserve"> </w:t>
      </w:r>
      <w:r w:rsidR="00733DD6" w:rsidRPr="00C71B78">
        <w:rPr>
          <w:lang w:val="el-GR"/>
        </w:rPr>
        <w:t>χώρου.</w:t>
      </w:r>
      <w:r w:rsidR="00733DD6" w:rsidRPr="00C71B78">
        <w:rPr>
          <w:spacing w:val="-9"/>
          <w:lang w:val="el-GR"/>
        </w:rPr>
        <w:t xml:space="preserve"> </w:t>
      </w:r>
      <w:r w:rsidR="00733DD6" w:rsidRPr="00C71B78">
        <w:rPr>
          <w:lang w:val="el-GR"/>
        </w:rPr>
        <w:t>Εάν</w:t>
      </w:r>
      <w:r w:rsidR="00733DD6" w:rsidRPr="00C71B78">
        <w:rPr>
          <w:spacing w:val="-11"/>
          <w:lang w:val="el-GR"/>
        </w:rPr>
        <w:t xml:space="preserve"> </w:t>
      </w:r>
      <w:r w:rsidR="00733DD6" w:rsidRPr="00C71B78">
        <w:rPr>
          <w:lang w:val="el-GR"/>
        </w:rPr>
        <w:t>επιθυμεί</w:t>
      </w:r>
      <w:r w:rsidR="00733DD6" w:rsidRPr="00C71B78">
        <w:rPr>
          <w:spacing w:val="-10"/>
          <w:lang w:val="el-GR"/>
        </w:rPr>
        <w:t xml:space="preserve"> </w:t>
      </w:r>
      <w:r w:rsidR="00733DD6" w:rsidRPr="00C71B78">
        <w:rPr>
          <w:lang w:val="el-GR"/>
        </w:rPr>
        <w:t>να</w:t>
      </w:r>
      <w:r w:rsidR="00733DD6" w:rsidRPr="00C71B78">
        <w:rPr>
          <w:spacing w:val="-8"/>
          <w:lang w:val="el-GR"/>
        </w:rPr>
        <w:t xml:space="preserve"> </w:t>
      </w:r>
      <w:r w:rsidR="00733DD6" w:rsidRPr="00C71B78">
        <w:rPr>
          <w:lang w:val="el-GR"/>
        </w:rPr>
        <w:t>δώσει</w:t>
      </w:r>
      <w:r w:rsidR="00733DD6" w:rsidRPr="00C71B78">
        <w:rPr>
          <w:spacing w:val="-9"/>
          <w:lang w:val="el-GR"/>
        </w:rPr>
        <w:t xml:space="preserve"> </w:t>
      </w:r>
      <w:r w:rsidR="00733DD6" w:rsidRPr="00C71B78">
        <w:rPr>
          <w:lang w:val="el-GR"/>
        </w:rPr>
        <w:t>φαγητό</w:t>
      </w:r>
      <w:r w:rsidR="00733DD6" w:rsidRPr="00C71B78">
        <w:rPr>
          <w:spacing w:val="-7"/>
          <w:lang w:val="el-GR"/>
        </w:rPr>
        <w:t xml:space="preserve"> </w:t>
      </w:r>
      <w:r w:rsidR="00733DD6" w:rsidRPr="00C71B78">
        <w:rPr>
          <w:lang w:val="el-GR"/>
        </w:rPr>
        <w:t>στο</w:t>
      </w:r>
      <w:r w:rsidR="00733DD6" w:rsidRPr="00C71B78">
        <w:rPr>
          <w:spacing w:val="-8"/>
          <w:lang w:val="el-GR"/>
        </w:rPr>
        <w:t xml:space="preserve"> </w:t>
      </w:r>
      <w:r w:rsidR="00733DD6" w:rsidRPr="00C71B78">
        <w:rPr>
          <w:lang w:val="el-GR"/>
        </w:rPr>
        <w:t>παιδί</w:t>
      </w:r>
      <w:r w:rsidR="00733DD6" w:rsidRPr="00C71B78">
        <w:rPr>
          <w:spacing w:val="-10"/>
          <w:lang w:val="el-GR"/>
        </w:rPr>
        <w:t xml:space="preserve"> </w:t>
      </w:r>
      <w:r w:rsidR="00733DD6" w:rsidRPr="00C71B78">
        <w:rPr>
          <w:lang w:val="el-GR"/>
        </w:rPr>
        <w:t>του</w:t>
      </w:r>
      <w:r w:rsidR="00733DD6" w:rsidRPr="00C71B78">
        <w:rPr>
          <w:spacing w:val="-9"/>
          <w:lang w:val="el-GR"/>
        </w:rPr>
        <w:t xml:space="preserve"> </w:t>
      </w:r>
      <w:r w:rsidR="00733DD6" w:rsidRPr="00C71B78">
        <w:rPr>
          <w:lang w:val="el-GR"/>
        </w:rPr>
        <w:t>παραδίδεται</w:t>
      </w:r>
      <w:r w:rsidR="00733DD6" w:rsidRPr="00C71B78">
        <w:rPr>
          <w:spacing w:val="-10"/>
          <w:lang w:val="el-GR"/>
        </w:rPr>
        <w:t xml:space="preserve"> </w:t>
      </w:r>
      <w:r w:rsidR="00733DD6" w:rsidRPr="00C71B78">
        <w:rPr>
          <w:lang w:val="el-GR"/>
        </w:rPr>
        <w:t>αυτό από τον γονέα/κηδεμόνα σε εφημερεύοντα εκπαιδευτικό του σχολείου.</w:t>
      </w:r>
    </w:p>
    <w:p w:rsidR="00717168" w:rsidRPr="00357228" w:rsidRDefault="00274DC3" w:rsidP="00A72755">
      <w:pPr>
        <w:pStyle w:val="ab"/>
        <w:tabs>
          <w:tab w:val="left" w:pos="382"/>
        </w:tabs>
        <w:spacing w:before="240" w:after="240"/>
        <w:ind w:right="3"/>
        <w:jc w:val="both"/>
        <w:rPr>
          <w:lang w:val="el-GR"/>
        </w:rPr>
      </w:pPr>
      <w:r w:rsidRPr="00C71B78">
        <w:rPr>
          <w:lang w:val="el-GR"/>
        </w:rPr>
        <w:tab/>
      </w:r>
      <w:r w:rsidRPr="00C71B78">
        <w:rPr>
          <w:lang w:val="el-GR"/>
        </w:rPr>
        <w:tab/>
      </w:r>
      <w:r w:rsidR="00733DD6" w:rsidRPr="00C71B78">
        <w:rPr>
          <w:lang w:val="el-GR"/>
        </w:rPr>
        <w:t xml:space="preserve">Μόλις </w:t>
      </w:r>
      <w:r w:rsidR="00537121" w:rsidRPr="00C71B78">
        <w:rPr>
          <w:lang w:val="el-GR"/>
        </w:rPr>
        <w:t>λήξει το διάλειμμα</w:t>
      </w:r>
      <w:r w:rsidR="00733DD6" w:rsidRPr="00C71B78">
        <w:rPr>
          <w:lang w:val="el-GR"/>
        </w:rPr>
        <w:t xml:space="preserve"> οι μαθητές/μαθήτριες προσέρχονται </w:t>
      </w:r>
      <w:r w:rsidRPr="00C71B78">
        <w:rPr>
          <w:lang w:val="el-GR"/>
        </w:rPr>
        <w:t xml:space="preserve">με τάξη </w:t>
      </w:r>
      <w:r w:rsidR="00733DD6" w:rsidRPr="00C71B78">
        <w:rPr>
          <w:lang w:val="el-GR"/>
        </w:rPr>
        <w:t>στην αίθουσα διδασκαλίας</w:t>
      </w:r>
      <w:r w:rsidRPr="00C71B78">
        <w:rPr>
          <w:lang w:val="el-GR"/>
        </w:rPr>
        <w:t xml:space="preserve"> τους</w:t>
      </w:r>
      <w:r w:rsidR="00733DD6" w:rsidRPr="00C71B78">
        <w:rPr>
          <w:lang w:val="el-GR"/>
        </w:rPr>
        <w:t>.</w:t>
      </w:r>
    </w:p>
    <w:p w:rsidR="0050189C" w:rsidRPr="00C71B78" w:rsidRDefault="001F2843" w:rsidP="00311C91">
      <w:pPr>
        <w:pStyle w:val="2"/>
        <w:widowControl w:val="0"/>
        <w:tabs>
          <w:tab w:val="left" w:pos="446"/>
        </w:tabs>
        <w:autoSpaceDE w:val="0"/>
        <w:autoSpaceDN w:val="0"/>
        <w:spacing w:before="240" w:after="240" w:line="240" w:lineRule="auto"/>
        <w:jc w:val="both"/>
        <w:rPr>
          <w:rFonts w:ascii="Calibri" w:hAnsi="Calibri" w:cs="Calibri"/>
          <w:sz w:val="24"/>
          <w:szCs w:val="24"/>
          <w:lang w:val="el-GR"/>
        </w:rPr>
      </w:pPr>
      <w:r>
        <w:rPr>
          <w:rFonts w:ascii="Calibri" w:hAnsi="Calibri" w:cs="Calibri"/>
          <w:sz w:val="24"/>
          <w:szCs w:val="24"/>
          <w:lang w:val="el-GR"/>
        </w:rPr>
        <w:t>δ</w:t>
      </w:r>
      <w:r w:rsidR="0050189C" w:rsidRPr="00C71B78">
        <w:rPr>
          <w:rFonts w:ascii="Calibri" w:hAnsi="Calibri" w:cs="Calibri"/>
          <w:sz w:val="24"/>
          <w:szCs w:val="24"/>
          <w:lang w:val="el-GR"/>
        </w:rPr>
        <w:t>. Ωρολόγιο Πρόγραμμα του Σχολείου</w:t>
      </w:r>
    </w:p>
    <w:p w:rsidR="00A5153C" w:rsidRDefault="0050189C" w:rsidP="00604B11">
      <w:pPr>
        <w:pStyle w:val="ab"/>
        <w:spacing w:before="240" w:after="240"/>
        <w:ind w:right="-11" w:firstLine="720"/>
        <w:jc w:val="both"/>
        <w:rPr>
          <w:lang w:val="el-GR"/>
        </w:rPr>
      </w:pPr>
      <w:r w:rsidRPr="00C71B78">
        <w:rPr>
          <w:lang w:val="el-GR"/>
        </w:rPr>
        <w:t>Το Σχολείο μας εφαρμόζει το Ωρολόγιο Πρόγραμμα, όπως αυτό ορίζεται από τις εγκυκλίους του ΥΠΑΙΘ και τις ειδικότερες διατάξεις που αφορούν τη Μειονοτική Εκπαίδευση και εξειδικεύεται από τον Σύλλογο Διδασκόντων με ευθύνη της Διεύθυνσης.</w:t>
      </w:r>
    </w:p>
    <w:p w:rsidR="00184352" w:rsidRPr="00856477" w:rsidRDefault="00ED6DF3" w:rsidP="0024388E">
      <w:pPr>
        <w:spacing w:before="240" w:line="240" w:lineRule="auto"/>
        <w:jc w:val="both"/>
        <w:rPr>
          <w:rFonts w:ascii="Calibri" w:hAnsi="Calibri" w:cs="Calibri"/>
          <w:sz w:val="24"/>
          <w:szCs w:val="24"/>
          <w:lang w:val="el-GR"/>
        </w:rPr>
      </w:pPr>
      <w:r>
        <w:rPr>
          <w:rFonts w:ascii="Calibri" w:hAnsi="Calibri" w:cs="Calibri"/>
          <w:sz w:val="24"/>
          <w:szCs w:val="24"/>
          <w:lang w:val="el-GR"/>
        </w:rPr>
        <w:lastRenderedPageBreak/>
        <w:t>Για το σχολικό έτος 202</w:t>
      </w:r>
      <w:r w:rsidR="00E20EB1">
        <w:rPr>
          <w:rFonts w:ascii="Calibri" w:hAnsi="Calibri" w:cs="Calibri"/>
          <w:sz w:val="24"/>
          <w:szCs w:val="24"/>
          <w:lang w:val="el-GR"/>
        </w:rPr>
        <w:t>3</w:t>
      </w:r>
      <w:r>
        <w:rPr>
          <w:rFonts w:ascii="Calibri" w:hAnsi="Calibri" w:cs="Calibri"/>
          <w:sz w:val="24"/>
          <w:szCs w:val="24"/>
          <w:lang w:val="el-GR"/>
        </w:rPr>
        <w:t>-202</w:t>
      </w:r>
      <w:r w:rsidR="00E20EB1">
        <w:rPr>
          <w:rFonts w:ascii="Calibri" w:hAnsi="Calibri" w:cs="Calibri"/>
          <w:sz w:val="24"/>
          <w:szCs w:val="24"/>
          <w:lang w:val="el-GR"/>
        </w:rPr>
        <w:t>4</w:t>
      </w:r>
      <w:r w:rsidR="001F2843" w:rsidRPr="00184352">
        <w:rPr>
          <w:rFonts w:ascii="Calibri" w:hAnsi="Calibri" w:cs="Calibri"/>
          <w:sz w:val="24"/>
          <w:szCs w:val="24"/>
          <w:lang w:val="el-GR"/>
        </w:rPr>
        <w:t xml:space="preserve"> θα εφαρμοστούν στο Σχολείο μας τα «Εργαστήρια Δεξιοτήτων » </w:t>
      </w:r>
      <w:r w:rsidR="001F2843" w:rsidRPr="00856477">
        <w:rPr>
          <w:rFonts w:ascii="Calibri" w:hAnsi="Calibri" w:cs="Calibri"/>
          <w:sz w:val="24"/>
          <w:szCs w:val="24"/>
          <w:lang w:val="el-GR"/>
        </w:rPr>
        <w:t>σύμφωνα</w:t>
      </w:r>
      <w:r w:rsidR="00184352" w:rsidRPr="00856477">
        <w:rPr>
          <w:rFonts w:ascii="Calibri" w:hAnsi="Calibri" w:cs="Calibri"/>
          <w:sz w:val="24"/>
          <w:szCs w:val="24"/>
          <w:lang w:val="el-GR"/>
        </w:rPr>
        <w:t xml:space="preserve"> με </w:t>
      </w:r>
      <w:r w:rsidR="001F2843" w:rsidRPr="00856477">
        <w:rPr>
          <w:rFonts w:ascii="Calibri" w:hAnsi="Calibri" w:cs="Calibri"/>
          <w:sz w:val="24"/>
          <w:szCs w:val="24"/>
          <w:lang w:val="el-GR"/>
        </w:rPr>
        <w:t xml:space="preserve"> </w:t>
      </w:r>
      <w:r w:rsidR="00184352" w:rsidRPr="00856477">
        <w:rPr>
          <w:rFonts w:ascii="Calibri" w:hAnsi="Calibri" w:cs="Calibri"/>
          <w:sz w:val="24"/>
          <w:szCs w:val="24"/>
          <w:lang w:val="el-GR"/>
        </w:rPr>
        <w:t>:</w:t>
      </w:r>
    </w:p>
    <w:p w:rsidR="00184352" w:rsidRPr="00856477" w:rsidRDefault="00184352" w:rsidP="0024388E">
      <w:pPr>
        <w:pStyle w:val="a8"/>
        <w:numPr>
          <w:ilvl w:val="0"/>
          <w:numId w:val="31"/>
        </w:numPr>
        <w:spacing w:before="240" w:line="240" w:lineRule="auto"/>
        <w:ind w:left="426" w:firstLine="0"/>
        <w:jc w:val="both"/>
        <w:rPr>
          <w:rFonts w:ascii="Calibri" w:hAnsi="Calibri" w:cs="Calibri"/>
          <w:w w:val="94"/>
          <w:sz w:val="24"/>
          <w:szCs w:val="24"/>
          <w:lang w:val="el-GR"/>
        </w:rPr>
      </w:pPr>
      <w:r w:rsidRPr="00856477">
        <w:rPr>
          <w:rFonts w:ascii="Calibri" w:hAnsi="Calibri" w:cs="Calibri"/>
          <w:sz w:val="24"/>
          <w:szCs w:val="24"/>
          <w:lang w:val="el-GR"/>
        </w:rPr>
        <w:t xml:space="preserve">την </w:t>
      </w:r>
      <w:proofErr w:type="spellStart"/>
      <w:r w:rsidRPr="00856477">
        <w:rPr>
          <w:rFonts w:ascii="Calibri" w:hAnsi="Calibri" w:cs="Calibri"/>
          <w:sz w:val="24"/>
          <w:szCs w:val="24"/>
          <w:lang w:val="el-GR"/>
        </w:rPr>
        <w:t>αριθμ</w:t>
      </w:r>
      <w:proofErr w:type="spellEnd"/>
      <w:r w:rsidRPr="00856477">
        <w:rPr>
          <w:rFonts w:ascii="Calibri" w:hAnsi="Calibri" w:cs="Calibri"/>
          <w:sz w:val="24"/>
          <w:szCs w:val="24"/>
          <w:lang w:val="el-GR"/>
        </w:rPr>
        <w:t xml:space="preserve">. </w:t>
      </w:r>
      <w:proofErr w:type="spellStart"/>
      <w:r w:rsidRPr="00856477">
        <w:rPr>
          <w:rFonts w:ascii="Calibri" w:hAnsi="Calibri" w:cs="Calibri"/>
          <w:sz w:val="24"/>
          <w:szCs w:val="24"/>
          <w:lang w:val="el-GR"/>
        </w:rPr>
        <w:t>πρωτ</w:t>
      </w:r>
      <w:proofErr w:type="spellEnd"/>
      <w:r w:rsidRPr="00856477">
        <w:rPr>
          <w:rFonts w:ascii="Calibri" w:hAnsi="Calibri" w:cs="Calibri"/>
          <w:sz w:val="24"/>
          <w:szCs w:val="24"/>
          <w:lang w:val="el-GR"/>
        </w:rPr>
        <w:t xml:space="preserve">. Φ.31/94185/Δ1/29-7-2021 Απόφαση του ΥΠΑΙΘ με θέμα </w:t>
      </w:r>
      <w:r w:rsidRPr="00856477">
        <w:rPr>
          <w:rFonts w:ascii="Calibri" w:hAnsi="Calibri" w:cs="Calibri"/>
          <w:w w:val="94"/>
          <w:sz w:val="24"/>
          <w:szCs w:val="24"/>
          <w:lang w:val="el-GR"/>
        </w:rPr>
        <w:t xml:space="preserve"> «</w:t>
      </w:r>
      <w:r w:rsidRPr="00856477">
        <w:rPr>
          <w:rFonts w:ascii="Calibri" w:hAnsi="Calibri" w:cs="Calibri"/>
          <w:sz w:val="24"/>
          <w:szCs w:val="24"/>
          <w:lang w:val="el-GR"/>
        </w:rPr>
        <w:t>Εργαστήρια Δεξιοτήτων στην Πρωτοβάθμια Εκπαίδευση</w:t>
      </w:r>
      <w:r w:rsidRPr="00856477">
        <w:rPr>
          <w:rFonts w:ascii="Calibri" w:hAnsi="Calibri" w:cs="Calibri"/>
          <w:w w:val="94"/>
          <w:sz w:val="24"/>
          <w:szCs w:val="24"/>
          <w:lang w:val="el-GR"/>
        </w:rPr>
        <w:t>»</w:t>
      </w:r>
    </w:p>
    <w:p w:rsidR="0024388E" w:rsidRPr="00856477" w:rsidRDefault="0024388E" w:rsidP="0024388E">
      <w:pPr>
        <w:pStyle w:val="a8"/>
        <w:numPr>
          <w:ilvl w:val="0"/>
          <w:numId w:val="31"/>
        </w:numPr>
        <w:spacing w:before="240" w:line="240" w:lineRule="auto"/>
        <w:ind w:left="426" w:firstLine="0"/>
        <w:jc w:val="both"/>
        <w:rPr>
          <w:rFonts w:ascii="Calibri" w:hAnsi="Calibri" w:cs="Calibri"/>
          <w:w w:val="94"/>
          <w:sz w:val="24"/>
          <w:szCs w:val="24"/>
          <w:lang w:val="el-GR"/>
        </w:rPr>
      </w:pPr>
      <w:r w:rsidRPr="00856477">
        <w:rPr>
          <w:rFonts w:ascii="Calibri" w:hAnsi="Calibri" w:cs="Calibri"/>
          <w:sz w:val="24"/>
          <w:szCs w:val="24"/>
          <w:lang w:val="el-GR"/>
        </w:rPr>
        <w:t xml:space="preserve">την </w:t>
      </w:r>
      <w:proofErr w:type="spellStart"/>
      <w:r w:rsidRPr="00856477">
        <w:rPr>
          <w:rFonts w:ascii="Calibri" w:hAnsi="Calibri" w:cs="Calibri"/>
          <w:sz w:val="24"/>
          <w:szCs w:val="24"/>
          <w:lang w:val="el-GR"/>
        </w:rPr>
        <w:t>αριθμ</w:t>
      </w:r>
      <w:proofErr w:type="spellEnd"/>
      <w:r w:rsidRPr="00856477">
        <w:rPr>
          <w:rFonts w:ascii="Calibri" w:hAnsi="Calibri" w:cs="Calibri"/>
          <w:sz w:val="24"/>
          <w:szCs w:val="24"/>
          <w:lang w:val="el-GR"/>
        </w:rPr>
        <w:t xml:space="preserve">. </w:t>
      </w:r>
      <w:proofErr w:type="spellStart"/>
      <w:r w:rsidRPr="00856477">
        <w:rPr>
          <w:rFonts w:ascii="Calibri" w:hAnsi="Calibri" w:cs="Calibri"/>
          <w:sz w:val="24"/>
          <w:szCs w:val="24"/>
          <w:lang w:val="el-GR"/>
        </w:rPr>
        <w:t>πρωτ</w:t>
      </w:r>
      <w:proofErr w:type="spellEnd"/>
      <w:r w:rsidRPr="00856477">
        <w:rPr>
          <w:rFonts w:ascii="Calibri" w:hAnsi="Calibri" w:cs="Calibri"/>
          <w:sz w:val="24"/>
          <w:szCs w:val="24"/>
          <w:lang w:val="el-GR"/>
        </w:rPr>
        <w:t>.  122854/Η2/30-09-2021  εγκύκλιο του ΥΠΑΙΘ με θέμα « Εισαγωγή της διδακτικής ενότητας «Εργαστήρια Δεξιοτήτων» στο Ωρολόγιο Πρόγραμμα των Μειονοτικών Σχολείων »</w:t>
      </w:r>
    </w:p>
    <w:p w:rsidR="0050189C" w:rsidRDefault="0050189C" w:rsidP="00604B11">
      <w:pPr>
        <w:pStyle w:val="ab"/>
        <w:spacing w:before="240" w:after="240"/>
        <w:ind w:right="-11" w:firstLine="720"/>
        <w:jc w:val="both"/>
        <w:rPr>
          <w:lang w:val="el-GR"/>
        </w:rPr>
      </w:pPr>
      <w:r w:rsidRPr="00C71B78">
        <w:rPr>
          <w:lang w:val="el-GR"/>
        </w:rPr>
        <w:t>Οι γονείς/κηδεμόνες ενημερώνονται έγκαιρα για προγραμματισμένες ή έκτακτες (γνωστές όμως εκ των προτέρων) αλλαγές που προκύπτουν στο Ωρολόγιο Πρόγραμμα, κατά της διάρκεια του σχολικού έτους, όπως επίσης και αλλαγές που σχετίζονται με αλλαγή διδασκόντων ως προς τα γνωστικά αντικείμενα.</w:t>
      </w:r>
    </w:p>
    <w:p w:rsidR="00FD0E84" w:rsidRDefault="00FD0E84" w:rsidP="00311C91">
      <w:pPr>
        <w:pStyle w:val="ab"/>
        <w:spacing w:before="240" w:after="240"/>
        <w:ind w:right="255" w:firstLine="720"/>
        <w:jc w:val="both"/>
        <w:rPr>
          <w:lang w:val="el-GR"/>
        </w:rPr>
      </w:pPr>
    </w:p>
    <w:p w:rsidR="00A649E5" w:rsidRPr="003F1367" w:rsidRDefault="00A649E5" w:rsidP="00A649E5">
      <w:pPr>
        <w:pStyle w:val="1"/>
        <w:widowControl w:val="0"/>
        <w:numPr>
          <w:ilvl w:val="0"/>
          <w:numId w:val="25"/>
        </w:numPr>
        <w:shd w:val="clear" w:color="auto" w:fill="BECA95" w:themeFill="text2" w:themeFillTint="66"/>
        <w:tabs>
          <w:tab w:val="left" w:pos="321"/>
          <w:tab w:val="left" w:pos="9660"/>
        </w:tabs>
        <w:autoSpaceDE w:val="0"/>
        <w:autoSpaceDN w:val="0"/>
        <w:spacing w:before="240" w:after="240" w:line="240" w:lineRule="auto"/>
        <w:rPr>
          <w:sz w:val="24"/>
          <w:szCs w:val="24"/>
          <w:lang w:val="el-GR"/>
        </w:rPr>
      </w:pPr>
      <w:r>
        <w:rPr>
          <w:sz w:val="24"/>
          <w:szCs w:val="24"/>
          <w:shd w:val="clear" w:color="auto" w:fill="BECA95" w:themeFill="text2" w:themeFillTint="66"/>
          <w:lang w:val="el-GR"/>
        </w:rPr>
        <w:t>Σχολική Ζωή</w:t>
      </w:r>
    </w:p>
    <w:p w:rsidR="00570802" w:rsidRPr="00734C84" w:rsidRDefault="003E6E81" w:rsidP="00311C91">
      <w:pPr>
        <w:pStyle w:val="21"/>
        <w:spacing w:before="240" w:after="240"/>
        <w:ind w:left="0" w:right="3"/>
      </w:pPr>
      <w:proofErr w:type="gramStart"/>
      <w:r>
        <w:t>α.</w:t>
      </w:r>
      <w:r w:rsidR="005104BB">
        <w:rPr>
          <w:lang w:val="el-GR"/>
        </w:rPr>
        <w:t xml:space="preserve"> </w:t>
      </w:r>
      <w:r>
        <w:t xml:space="preserve"> </w:t>
      </w:r>
      <w:proofErr w:type="spellStart"/>
      <w:r w:rsidR="00963938" w:rsidRPr="00734C84">
        <w:t>Φοίτηση</w:t>
      </w:r>
      <w:proofErr w:type="spellEnd"/>
      <w:proofErr w:type="gramEnd"/>
    </w:p>
    <w:p w:rsidR="00570802" w:rsidRPr="00C71B78" w:rsidRDefault="00570802" w:rsidP="00311C91">
      <w:pPr>
        <w:pStyle w:val="ab"/>
        <w:spacing w:before="240" w:after="240"/>
        <w:ind w:right="3" w:firstLine="720"/>
        <w:jc w:val="both"/>
        <w:rPr>
          <w:lang w:val="el-GR"/>
        </w:rPr>
      </w:pPr>
      <w:r w:rsidRPr="00C71B78">
        <w:rPr>
          <w:lang w:val="el-GR"/>
        </w:rPr>
        <w:t xml:space="preserve">Η φοίτηση των μαθητών/μαθητριών στα Δημοτικά Σχολεία είναι υποχρεωτική και εποπτεύεται από τον/την εκπαιδευτικό της τάξης, ο οποίος/η οποία καταγράφει τις καθημερινές απουσίες και τις καταχωρίζει στο πληροφοριακό σύστημα του </w:t>
      </w:r>
      <w:r w:rsidRPr="00CC3078">
        <w:rPr>
          <w:lang w:val="el-GR"/>
        </w:rPr>
        <w:t>ΥΠΑΙΘ</w:t>
      </w:r>
      <w:r w:rsidR="00CC3078" w:rsidRPr="00CC3078">
        <w:rPr>
          <w:lang w:val="el-GR"/>
        </w:rPr>
        <w:t>Α</w:t>
      </w:r>
      <w:r w:rsidRPr="00C71B78">
        <w:rPr>
          <w:lang w:val="el-GR"/>
        </w:rPr>
        <w:t>. Η ελλιπής φοίτηση και μάλιστα χωρίς σοβαρό</w:t>
      </w:r>
      <w:r w:rsidRPr="00C71B78">
        <w:rPr>
          <w:spacing w:val="-12"/>
          <w:lang w:val="el-GR"/>
        </w:rPr>
        <w:t xml:space="preserve"> </w:t>
      </w:r>
      <w:r w:rsidRPr="00C71B78">
        <w:rPr>
          <w:lang w:val="el-GR"/>
        </w:rPr>
        <w:t>λόγο,</w:t>
      </w:r>
      <w:r w:rsidRPr="00C71B78">
        <w:rPr>
          <w:spacing w:val="-11"/>
          <w:lang w:val="el-GR"/>
        </w:rPr>
        <w:t xml:space="preserve"> </w:t>
      </w:r>
      <w:r w:rsidRPr="00C71B78">
        <w:rPr>
          <w:lang w:val="el-GR"/>
        </w:rPr>
        <w:t>δυσχεραίνει</w:t>
      </w:r>
      <w:r w:rsidRPr="00C71B78">
        <w:rPr>
          <w:spacing w:val="-12"/>
          <w:lang w:val="el-GR"/>
        </w:rPr>
        <w:t xml:space="preserve"> </w:t>
      </w:r>
      <w:r w:rsidRPr="00C71B78">
        <w:rPr>
          <w:lang w:val="el-GR"/>
        </w:rPr>
        <w:t>τόσο</w:t>
      </w:r>
      <w:r w:rsidRPr="00C71B78">
        <w:rPr>
          <w:spacing w:val="-13"/>
          <w:lang w:val="el-GR"/>
        </w:rPr>
        <w:t xml:space="preserve"> </w:t>
      </w:r>
      <w:r w:rsidRPr="00C71B78">
        <w:rPr>
          <w:lang w:val="el-GR"/>
        </w:rPr>
        <w:t>το</w:t>
      </w:r>
      <w:r w:rsidRPr="00C71B78">
        <w:rPr>
          <w:spacing w:val="-10"/>
          <w:lang w:val="el-GR"/>
        </w:rPr>
        <w:t xml:space="preserve"> </w:t>
      </w:r>
      <w:r w:rsidRPr="00C71B78">
        <w:rPr>
          <w:lang w:val="el-GR"/>
        </w:rPr>
        <w:t>σχολικό</w:t>
      </w:r>
      <w:r w:rsidRPr="00C71B78">
        <w:rPr>
          <w:spacing w:val="-11"/>
          <w:lang w:val="el-GR"/>
        </w:rPr>
        <w:t xml:space="preserve"> </w:t>
      </w:r>
      <w:r w:rsidRPr="00C71B78">
        <w:rPr>
          <w:lang w:val="el-GR"/>
        </w:rPr>
        <w:t>έργο</w:t>
      </w:r>
      <w:r w:rsidRPr="00C71B78">
        <w:rPr>
          <w:spacing w:val="-13"/>
          <w:lang w:val="el-GR"/>
        </w:rPr>
        <w:t xml:space="preserve"> </w:t>
      </w:r>
      <w:r w:rsidRPr="00C71B78">
        <w:rPr>
          <w:lang w:val="el-GR"/>
        </w:rPr>
        <w:t>όσο</w:t>
      </w:r>
      <w:r w:rsidRPr="00C71B78">
        <w:rPr>
          <w:spacing w:val="-11"/>
          <w:lang w:val="el-GR"/>
        </w:rPr>
        <w:t xml:space="preserve"> </w:t>
      </w:r>
      <w:r w:rsidRPr="00C71B78">
        <w:rPr>
          <w:lang w:val="el-GR"/>
        </w:rPr>
        <w:t>και</w:t>
      </w:r>
      <w:r w:rsidRPr="00C71B78">
        <w:rPr>
          <w:spacing w:val="-12"/>
          <w:lang w:val="el-GR"/>
        </w:rPr>
        <w:t xml:space="preserve"> </w:t>
      </w:r>
      <w:r w:rsidRPr="00C71B78">
        <w:rPr>
          <w:lang w:val="el-GR"/>
        </w:rPr>
        <w:t>την</w:t>
      </w:r>
      <w:r w:rsidRPr="00C71B78">
        <w:rPr>
          <w:spacing w:val="-11"/>
          <w:lang w:val="el-GR"/>
        </w:rPr>
        <w:t xml:space="preserve"> </w:t>
      </w:r>
      <w:r w:rsidRPr="00C71B78">
        <w:rPr>
          <w:lang w:val="el-GR"/>
        </w:rPr>
        <w:t>πρόοδο</w:t>
      </w:r>
      <w:r w:rsidRPr="00C71B78">
        <w:rPr>
          <w:spacing w:val="-13"/>
          <w:lang w:val="el-GR"/>
        </w:rPr>
        <w:t xml:space="preserve"> </w:t>
      </w:r>
      <w:r w:rsidRPr="00C71B78">
        <w:rPr>
          <w:lang w:val="el-GR"/>
        </w:rPr>
        <w:t>των</w:t>
      </w:r>
      <w:r w:rsidRPr="00C71B78">
        <w:rPr>
          <w:spacing w:val="-11"/>
          <w:lang w:val="el-GR"/>
        </w:rPr>
        <w:t xml:space="preserve"> </w:t>
      </w:r>
      <w:r w:rsidRPr="00C71B78">
        <w:rPr>
          <w:lang w:val="el-GR"/>
        </w:rPr>
        <w:t>μαθητών/μαθητριών.</w:t>
      </w:r>
      <w:r w:rsidRPr="00C71B78">
        <w:rPr>
          <w:spacing w:val="-14"/>
          <w:lang w:val="el-GR"/>
        </w:rPr>
        <w:t xml:space="preserve"> </w:t>
      </w:r>
      <w:r w:rsidRPr="00C71B78">
        <w:rPr>
          <w:lang w:val="el-GR"/>
        </w:rPr>
        <w:t>Την ουσιαστική αλλά και την τυπική ευθύνη απέναντι στο σχολείο και την πολιτεία για τη φοίτηση των μαθητών, φέρουν κατά το νόμο οι γονείς/κηδεμόνες</w:t>
      </w:r>
      <w:r w:rsidRPr="00C71B78">
        <w:rPr>
          <w:spacing w:val="-3"/>
          <w:lang w:val="el-GR"/>
        </w:rPr>
        <w:t xml:space="preserve"> </w:t>
      </w:r>
      <w:r w:rsidRPr="00C71B78">
        <w:rPr>
          <w:lang w:val="el-GR"/>
        </w:rPr>
        <w:t>τους.</w:t>
      </w:r>
    </w:p>
    <w:p w:rsidR="00570802" w:rsidRPr="00C71B78" w:rsidRDefault="00A649E5" w:rsidP="00311C91">
      <w:pPr>
        <w:spacing w:before="240" w:line="240" w:lineRule="auto"/>
        <w:ind w:right="3"/>
        <w:jc w:val="both"/>
        <w:rPr>
          <w:rFonts w:ascii="Calibri" w:hAnsi="Calibri" w:cs="Calibri"/>
          <w:b/>
          <w:i/>
          <w:sz w:val="24"/>
          <w:szCs w:val="24"/>
          <w:lang w:val="el-GR"/>
        </w:rPr>
      </w:pPr>
      <w:r>
        <w:rPr>
          <w:rFonts w:ascii="Calibri" w:hAnsi="Calibri" w:cs="Calibri"/>
          <w:b/>
          <w:i/>
          <w:sz w:val="24"/>
          <w:szCs w:val="24"/>
          <w:lang w:val="el-GR"/>
        </w:rPr>
        <w:t xml:space="preserve">β. </w:t>
      </w:r>
      <w:r w:rsidR="00570802" w:rsidRPr="00C71B78">
        <w:rPr>
          <w:rFonts w:ascii="Calibri" w:hAnsi="Calibri" w:cs="Calibri"/>
          <w:b/>
          <w:i/>
          <w:sz w:val="24"/>
          <w:szCs w:val="24"/>
          <w:lang w:val="el-GR"/>
        </w:rPr>
        <w:t>ΑΔΥΜ</w:t>
      </w:r>
    </w:p>
    <w:p w:rsidR="00796E6F" w:rsidRPr="008A2997" w:rsidRDefault="00570802" w:rsidP="008A2997">
      <w:pPr>
        <w:pStyle w:val="ab"/>
        <w:spacing w:before="240" w:after="240"/>
        <w:ind w:right="3" w:firstLine="720"/>
        <w:jc w:val="both"/>
        <w:rPr>
          <w:lang w:val="el-GR"/>
        </w:rPr>
      </w:pPr>
      <w:r w:rsidRPr="00C71B78">
        <w:rPr>
          <w:lang w:val="el-GR"/>
        </w:rPr>
        <w:t>Όσον αφορά στη συμμετοχή των παιδιών στο μάθημα της Φυσικής Αγωγής, καθώς και στις αθλητικές δραστηριότητες του σχολείου, είναι απαραίτητη η συμπλήρωση Ατομικού Δελτίου Υγείας για τους μαθητές των τάξεων Α', και Δ' σύμφωνα με σχετική εγκύκλιο.</w:t>
      </w:r>
    </w:p>
    <w:p w:rsidR="00570802" w:rsidRPr="00C71B78" w:rsidRDefault="009366EB" w:rsidP="00311C91">
      <w:pPr>
        <w:spacing w:before="240" w:line="240" w:lineRule="auto"/>
        <w:ind w:right="3"/>
        <w:jc w:val="both"/>
        <w:rPr>
          <w:rFonts w:ascii="Calibri" w:hAnsi="Calibri" w:cs="Calibri"/>
          <w:b/>
          <w:sz w:val="24"/>
          <w:szCs w:val="24"/>
          <w:lang w:val="el-GR"/>
        </w:rPr>
      </w:pPr>
      <w:r>
        <w:rPr>
          <w:rFonts w:ascii="Calibri" w:hAnsi="Calibri" w:cs="Calibri"/>
          <w:b/>
          <w:sz w:val="24"/>
          <w:szCs w:val="24"/>
          <w:lang w:val="el-GR"/>
        </w:rPr>
        <w:t xml:space="preserve">γ. </w:t>
      </w:r>
      <w:r w:rsidR="00963938" w:rsidRPr="00C71B78">
        <w:rPr>
          <w:rFonts w:ascii="Calibri" w:hAnsi="Calibri" w:cs="Calibri"/>
          <w:b/>
          <w:sz w:val="24"/>
          <w:szCs w:val="24"/>
          <w:lang w:val="el-GR"/>
        </w:rPr>
        <w:t>Φαρμακευτική Αγωγή</w:t>
      </w:r>
    </w:p>
    <w:p w:rsidR="00570802" w:rsidRPr="00C71B78" w:rsidRDefault="00570802" w:rsidP="00311C91">
      <w:pPr>
        <w:spacing w:before="240" w:line="240" w:lineRule="auto"/>
        <w:ind w:right="3" w:firstLine="720"/>
        <w:jc w:val="both"/>
        <w:rPr>
          <w:rFonts w:ascii="Calibri" w:hAnsi="Calibri" w:cs="Calibri"/>
          <w:sz w:val="24"/>
          <w:szCs w:val="24"/>
          <w:lang w:val="el-GR"/>
        </w:rPr>
      </w:pPr>
      <w:r w:rsidRPr="00C71B78">
        <w:rPr>
          <w:rFonts w:ascii="Calibri" w:hAnsi="Calibri" w:cs="Calibri"/>
          <w:sz w:val="24"/>
          <w:szCs w:val="24"/>
          <w:lang w:val="el-GR"/>
        </w:rPr>
        <w:t xml:space="preserve">Φάρμακα δε χορηγούνται από τους εκπαιδευτικούς σε μαθητές. Σε περιπτώσεις που απαιτείται φαρμακευτική αγωγή, οι γονείς και κηδεμόνες των μαθητών, οφείλουν να αιτούνται την άδεια των Διευθυντών της σχολικής μονάδας προκειμένου να εισέρχονται οι ίδιοι, ή άλλο πρόσωπο το οποίο θα υποδείξουν σχετικά, στον χώρο του σχολείου, ώστε να το χορηγήσουν. </w:t>
      </w:r>
    </w:p>
    <w:p w:rsidR="00570802" w:rsidRPr="00C71B78" w:rsidRDefault="009366EB" w:rsidP="00311C91">
      <w:pPr>
        <w:spacing w:before="240" w:line="240" w:lineRule="auto"/>
        <w:ind w:right="3"/>
        <w:jc w:val="both"/>
        <w:rPr>
          <w:rFonts w:ascii="Calibri" w:hAnsi="Calibri" w:cs="Calibri"/>
          <w:b/>
          <w:i/>
          <w:sz w:val="24"/>
          <w:szCs w:val="24"/>
          <w:lang w:val="el-GR"/>
        </w:rPr>
      </w:pPr>
      <w:r>
        <w:rPr>
          <w:rFonts w:ascii="Calibri" w:hAnsi="Calibri" w:cs="Calibri"/>
          <w:b/>
          <w:i/>
          <w:sz w:val="24"/>
          <w:szCs w:val="24"/>
          <w:lang w:val="el-GR"/>
        </w:rPr>
        <w:t xml:space="preserve">δ. </w:t>
      </w:r>
      <w:r w:rsidR="00963938" w:rsidRPr="00C71B78">
        <w:rPr>
          <w:rFonts w:ascii="Calibri" w:hAnsi="Calibri" w:cs="Calibri"/>
          <w:b/>
          <w:i/>
          <w:sz w:val="24"/>
          <w:szCs w:val="24"/>
          <w:lang w:val="el-GR"/>
        </w:rPr>
        <w:t>Κινητά</w:t>
      </w:r>
      <w:r w:rsidR="00B10458" w:rsidRPr="00C71B78">
        <w:rPr>
          <w:rFonts w:ascii="Calibri" w:hAnsi="Calibri" w:cs="Calibri"/>
          <w:b/>
          <w:i/>
          <w:sz w:val="24"/>
          <w:szCs w:val="24"/>
          <w:lang w:val="el-GR"/>
        </w:rPr>
        <w:t xml:space="preserve">  </w:t>
      </w:r>
    </w:p>
    <w:p w:rsidR="00570802" w:rsidRPr="00C71B78" w:rsidRDefault="00B10458" w:rsidP="00311C91">
      <w:pPr>
        <w:spacing w:before="240" w:line="240" w:lineRule="auto"/>
        <w:ind w:right="3"/>
        <w:jc w:val="both"/>
        <w:rPr>
          <w:rFonts w:ascii="Calibri" w:hAnsi="Calibri" w:cs="Calibri"/>
          <w:sz w:val="24"/>
          <w:szCs w:val="24"/>
          <w:lang w:val="el-GR"/>
        </w:rPr>
      </w:pPr>
      <w:r w:rsidRPr="00C71B78">
        <w:rPr>
          <w:rFonts w:ascii="Calibri" w:hAnsi="Calibri" w:cs="Calibri"/>
          <w:sz w:val="24"/>
          <w:szCs w:val="24"/>
          <w:lang w:val="el-GR"/>
        </w:rPr>
        <w:t xml:space="preserve">    </w:t>
      </w:r>
      <w:r w:rsidR="000B1B8A" w:rsidRPr="00C71B78">
        <w:rPr>
          <w:rFonts w:ascii="Calibri" w:hAnsi="Calibri" w:cs="Calibri"/>
          <w:sz w:val="24"/>
          <w:szCs w:val="24"/>
          <w:lang w:val="el-GR"/>
        </w:rPr>
        <w:tab/>
      </w:r>
      <w:r w:rsidR="00570802" w:rsidRPr="00C71B78">
        <w:rPr>
          <w:rFonts w:ascii="Calibri" w:hAnsi="Calibri" w:cs="Calibri"/>
          <w:sz w:val="24"/>
          <w:szCs w:val="24"/>
          <w:lang w:val="el-GR"/>
        </w:rPr>
        <w:t xml:space="preserve">Κινητά τηλέφωνα και ηλεκτρονικές συσκευές επεξεργασίας ήχου και εικόνας απαγορεύονται στους μαθητές. </w:t>
      </w:r>
    </w:p>
    <w:p w:rsidR="00570802" w:rsidRPr="00C71B78" w:rsidRDefault="009366EB" w:rsidP="00311C91">
      <w:pPr>
        <w:spacing w:before="240" w:line="240" w:lineRule="auto"/>
        <w:ind w:right="3"/>
        <w:jc w:val="both"/>
        <w:rPr>
          <w:rFonts w:ascii="Calibri" w:hAnsi="Calibri" w:cs="Calibri"/>
          <w:b/>
          <w:i/>
          <w:sz w:val="24"/>
          <w:szCs w:val="24"/>
          <w:lang w:val="el-GR"/>
        </w:rPr>
      </w:pPr>
      <w:r>
        <w:rPr>
          <w:rFonts w:ascii="Calibri" w:hAnsi="Calibri" w:cs="Calibri"/>
          <w:b/>
          <w:i/>
          <w:sz w:val="24"/>
          <w:szCs w:val="24"/>
          <w:lang w:val="el-GR"/>
        </w:rPr>
        <w:t xml:space="preserve">ε. </w:t>
      </w:r>
      <w:r w:rsidR="00570802" w:rsidRPr="00C71B78">
        <w:rPr>
          <w:rFonts w:ascii="Calibri" w:hAnsi="Calibri" w:cs="Calibri"/>
          <w:b/>
          <w:i/>
          <w:sz w:val="24"/>
          <w:szCs w:val="24"/>
          <w:lang w:val="el-GR"/>
        </w:rPr>
        <w:t>Προσωπικά δεδομένα</w:t>
      </w:r>
    </w:p>
    <w:p w:rsidR="00570802" w:rsidRPr="00C71B78" w:rsidRDefault="003F28D0" w:rsidP="00311C91">
      <w:pPr>
        <w:pStyle w:val="ab"/>
        <w:spacing w:before="240" w:after="240"/>
        <w:ind w:right="3"/>
        <w:jc w:val="both"/>
        <w:rPr>
          <w:lang w:val="el-GR"/>
        </w:rPr>
      </w:pPr>
      <w:r w:rsidRPr="00C71B78">
        <w:rPr>
          <w:lang w:val="el-GR"/>
        </w:rPr>
        <w:t xml:space="preserve">    </w:t>
      </w:r>
      <w:r w:rsidR="000B1B8A" w:rsidRPr="00C71B78">
        <w:rPr>
          <w:lang w:val="el-GR"/>
        </w:rPr>
        <w:tab/>
      </w:r>
      <w:r w:rsidR="00570802" w:rsidRPr="00C71B78">
        <w:rPr>
          <w:lang w:val="el-GR"/>
        </w:rPr>
        <w:t>Τηρείται απαρέγκλιτα η ισχύουσα νομοθεσία για τα προσωπικά δεδομένα όλων των μελών της σχολικής κοινότητας. Επιπροσθέτως, σύμφωνα με τις κείμενες διατάξεις και τον Γενικό Κανονισμό Προστασίας</w:t>
      </w:r>
      <w:r w:rsidR="00570802" w:rsidRPr="00C71B78">
        <w:rPr>
          <w:spacing w:val="-6"/>
          <w:lang w:val="el-GR"/>
        </w:rPr>
        <w:t xml:space="preserve"> </w:t>
      </w:r>
      <w:r w:rsidR="00570802" w:rsidRPr="00C71B78">
        <w:rPr>
          <w:lang w:val="el-GR"/>
        </w:rPr>
        <w:t>Δεδομένων</w:t>
      </w:r>
      <w:r w:rsidR="00570802" w:rsidRPr="00C71B78">
        <w:rPr>
          <w:spacing w:val="-4"/>
          <w:lang w:val="el-GR"/>
        </w:rPr>
        <w:t xml:space="preserve"> </w:t>
      </w:r>
      <w:r w:rsidR="00570802" w:rsidRPr="00C71B78">
        <w:rPr>
          <w:lang w:val="el-GR"/>
        </w:rPr>
        <w:t>της</w:t>
      </w:r>
      <w:r w:rsidR="00570802" w:rsidRPr="00C71B78">
        <w:rPr>
          <w:spacing w:val="-6"/>
          <w:lang w:val="el-GR"/>
        </w:rPr>
        <w:t xml:space="preserve"> </w:t>
      </w:r>
      <w:r w:rsidR="00570802" w:rsidRPr="00C71B78">
        <w:rPr>
          <w:lang w:val="el-GR"/>
        </w:rPr>
        <w:t>Ευρωπαϊκής</w:t>
      </w:r>
      <w:r w:rsidR="00570802" w:rsidRPr="00C71B78">
        <w:rPr>
          <w:spacing w:val="-5"/>
          <w:lang w:val="el-GR"/>
        </w:rPr>
        <w:t xml:space="preserve"> </w:t>
      </w:r>
      <w:r w:rsidR="00570802" w:rsidRPr="00C71B78">
        <w:rPr>
          <w:lang w:val="el-GR"/>
        </w:rPr>
        <w:t>Ένωσης</w:t>
      </w:r>
      <w:r w:rsidR="00570802" w:rsidRPr="00C71B78">
        <w:rPr>
          <w:spacing w:val="-4"/>
          <w:lang w:val="el-GR"/>
        </w:rPr>
        <w:t xml:space="preserve"> </w:t>
      </w:r>
      <w:r w:rsidR="00570802" w:rsidRPr="00C71B78">
        <w:rPr>
          <w:lang w:val="el-GR"/>
        </w:rPr>
        <w:t>(</w:t>
      </w:r>
      <w:r w:rsidR="00570802" w:rsidRPr="00734C84">
        <w:t>GDPR</w:t>
      </w:r>
      <w:r w:rsidR="00570802" w:rsidRPr="00C71B78">
        <w:rPr>
          <w:lang w:val="el-GR"/>
        </w:rPr>
        <w:t>),</w:t>
      </w:r>
      <w:r w:rsidR="00570802" w:rsidRPr="00C71B78">
        <w:rPr>
          <w:spacing w:val="-7"/>
          <w:lang w:val="el-GR"/>
        </w:rPr>
        <w:t xml:space="preserve"> </w:t>
      </w:r>
      <w:r w:rsidR="00570802" w:rsidRPr="00C71B78">
        <w:rPr>
          <w:lang w:val="el-GR"/>
        </w:rPr>
        <w:t>επιβάλλεται</w:t>
      </w:r>
      <w:r w:rsidR="00570802" w:rsidRPr="00C71B78">
        <w:rPr>
          <w:spacing w:val="-6"/>
          <w:lang w:val="el-GR"/>
        </w:rPr>
        <w:t xml:space="preserve"> </w:t>
      </w:r>
      <w:r w:rsidR="00570802" w:rsidRPr="00C71B78">
        <w:rPr>
          <w:lang w:val="el-GR"/>
        </w:rPr>
        <w:t>η</w:t>
      </w:r>
      <w:r w:rsidR="00570802" w:rsidRPr="00C71B78">
        <w:rPr>
          <w:spacing w:val="-5"/>
          <w:lang w:val="el-GR"/>
        </w:rPr>
        <w:t xml:space="preserve"> </w:t>
      </w:r>
      <w:r w:rsidR="00570802" w:rsidRPr="00C71B78">
        <w:rPr>
          <w:lang w:val="el-GR"/>
        </w:rPr>
        <w:t>γραπτή</w:t>
      </w:r>
      <w:r w:rsidR="00570802" w:rsidRPr="00C71B78">
        <w:rPr>
          <w:spacing w:val="-6"/>
          <w:lang w:val="el-GR"/>
        </w:rPr>
        <w:t xml:space="preserve"> </w:t>
      </w:r>
      <w:r w:rsidR="00570802" w:rsidRPr="00C71B78">
        <w:rPr>
          <w:lang w:val="el-GR"/>
        </w:rPr>
        <w:t>συγκατάθεση</w:t>
      </w:r>
      <w:r w:rsidR="00570802" w:rsidRPr="00C71B78">
        <w:rPr>
          <w:spacing w:val="-5"/>
          <w:lang w:val="el-GR"/>
        </w:rPr>
        <w:t xml:space="preserve"> </w:t>
      </w:r>
      <w:r w:rsidR="00570802" w:rsidRPr="00C71B78">
        <w:rPr>
          <w:lang w:val="el-GR"/>
        </w:rPr>
        <w:t>των γονέων ως προς τη συλλογή, επεξεργασία και δημοσιοποίηση οπτικού υλικού των παιδιών</w:t>
      </w:r>
      <w:r w:rsidR="00570802" w:rsidRPr="00C71B78">
        <w:rPr>
          <w:spacing w:val="-18"/>
          <w:lang w:val="el-GR"/>
        </w:rPr>
        <w:t xml:space="preserve"> </w:t>
      </w:r>
      <w:r w:rsidR="00570802" w:rsidRPr="00C71B78">
        <w:rPr>
          <w:lang w:val="el-GR"/>
        </w:rPr>
        <w:t>τους.</w:t>
      </w:r>
    </w:p>
    <w:p w:rsidR="00570802" w:rsidRPr="00C71B78" w:rsidRDefault="009366EB" w:rsidP="00311C91">
      <w:pPr>
        <w:spacing w:before="240" w:line="240" w:lineRule="auto"/>
        <w:ind w:right="3"/>
        <w:jc w:val="both"/>
        <w:rPr>
          <w:rFonts w:ascii="Calibri" w:hAnsi="Calibri" w:cs="Calibri"/>
          <w:b/>
          <w:i/>
          <w:sz w:val="24"/>
          <w:szCs w:val="24"/>
          <w:lang w:val="el-GR"/>
        </w:rPr>
      </w:pPr>
      <w:r>
        <w:rPr>
          <w:rFonts w:ascii="Calibri" w:hAnsi="Calibri" w:cs="Calibri"/>
          <w:b/>
          <w:i/>
          <w:sz w:val="24"/>
          <w:szCs w:val="24"/>
          <w:lang w:val="el-GR"/>
        </w:rPr>
        <w:t xml:space="preserve">στ. </w:t>
      </w:r>
      <w:r w:rsidR="00570802" w:rsidRPr="00C71B78">
        <w:rPr>
          <w:rFonts w:ascii="Calibri" w:hAnsi="Calibri" w:cs="Calibri"/>
          <w:b/>
          <w:i/>
          <w:sz w:val="24"/>
          <w:szCs w:val="24"/>
          <w:lang w:val="el-GR"/>
        </w:rPr>
        <w:t>Εμβολιασμός μαθητών/μαθητριών</w:t>
      </w:r>
    </w:p>
    <w:p w:rsidR="00570802" w:rsidRPr="00C71B78" w:rsidRDefault="00570802" w:rsidP="00311C91">
      <w:pPr>
        <w:pStyle w:val="ab"/>
        <w:spacing w:before="240" w:after="240"/>
        <w:ind w:right="3" w:firstLine="720"/>
        <w:jc w:val="both"/>
        <w:rPr>
          <w:lang w:val="el-GR"/>
        </w:rPr>
      </w:pPr>
      <w:r w:rsidRPr="00C71B78">
        <w:rPr>
          <w:lang w:val="el-GR"/>
        </w:rPr>
        <w:lastRenderedPageBreak/>
        <w:t>Σύμφωνα με την γνωμοδότηση της Εθνικής Επιτροπής Εμβολιασμών υποχρεωτικά είναι όλα εκείνα τα εμβόλια που είναι ενταγμένα στο Εθνικό Πρόγραμμα Εμβολιασμών. Ένα από τα δικαιολογητικά εγγραφής, αποτελεί και η επίδειξη του Βιβλιαρίου Υγείας ή άλλο στοιχείο από το οποίο αποδεικνύεται ότι έγιναν τα προβλεπόμενα εμβόλια.</w:t>
      </w:r>
    </w:p>
    <w:p w:rsidR="00A20AD2" w:rsidRPr="00C71B78" w:rsidRDefault="009366EB" w:rsidP="00311C91">
      <w:pPr>
        <w:spacing w:before="240" w:line="240" w:lineRule="auto"/>
        <w:ind w:right="3"/>
        <w:jc w:val="both"/>
        <w:rPr>
          <w:rFonts w:ascii="Calibri" w:hAnsi="Calibri" w:cs="Calibri"/>
          <w:b/>
          <w:i/>
          <w:sz w:val="24"/>
          <w:szCs w:val="24"/>
          <w:lang w:val="el-GR"/>
        </w:rPr>
      </w:pPr>
      <w:r>
        <w:rPr>
          <w:rFonts w:ascii="Calibri" w:hAnsi="Calibri" w:cs="Calibri"/>
          <w:b/>
          <w:i/>
          <w:sz w:val="24"/>
          <w:szCs w:val="24"/>
          <w:lang w:val="el-GR"/>
        </w:rPr>
        <w:t xml:space="preserve">ζ. </w:t>
      </w:r>
      <w:r w:rsidR="00A20AD2" w:rsidRPr="00C71B78">
        <w:rPr>
          <w:rFonts w:ascii="Calibri" w:hAnsi="Calibri" w:cs="Calibri"/>
          <w:b/>
          <w:i/>
          <w:sz w:val="24"/>
          <w:szCs w:val="24"/>
          <w:lang w:val="el-GR"/>
        </w:rPr>
        <w:t>Σχολικές εργασίες</w:t>
      </w:r>
    </w:p>
    <w:p w:rsidR="003F28D0" w:rsidRPr="00C71B78" w:rsidRDefault="00A20AD2" w:rsidP="00311C91">
      <w:pPr>
        <w:pStyle w:val="ab"/>
        <w:spacing w:before="240" w:after="240"/>
        <w:ind w:right="3" w:firstLine="720"/>
        <w:jc w:val="both"/>
        <w:rPr>
          <w:lang w:val="el-GR"/>
        </w:rPr>
      </w:pPr>
      <w:r w:rsidRPr="00C71B78">
        <w:rPr>
          <w:lang w:val="el-GR"/>
        </w:rPr>
        <w:t>Οι</w:t>
      </w:r>
      <w:r w:rsidRPr="00C71B78">
        <w:rPr>
          <w:spacing w:val="-12"/>
          <w:lang w:val="el-GR"/>
        </w:rPr>
        <w:t xml:space="preserve"> </w:t>
      </w:r>
      <w:r w:rsidRPr="00C71B78">
        <w:rPr>
          <w:lang w:val="el-GR"/>
        </w:rPr>
        <w:t>μαθητές</w:t>
      </w:r>
      <w:r w:rsidRPr="00C71B78">
        <w:rPr>
          <w:spacing w:val="-11"/>
          <w:lang w:val="el-GR"/>
        </w:rPr>
        <w:t xml:space="preserve"> </w:t>
      </w:r>
      <w:r w:rsidRPr="00C71B78">
        <w:rPr>
          <w:lang w:val="el-GR"/>
        </w:rPr>
        <w:t>και</w:t>
      </w:r>
      <w:r w:rsidRPr="00C71B78">
        <w:rPr>
          <w:spacing w:val="-12"/>
          <w:lang w:val="el-GR"/>
        </w:rPr>
        <w:t xml:space="preserve"> </w:t>
      </w:r>
      <w:r w:rsidRPr="00C71B78">
        <w:rPr>
          <w:lang w:val="el-GR"/>
        </w:rPr>
        <w:t>μαθήτριες</w:t>
      </w:r>
      <w:r w:rsidRPr="00C71B78">
        <w:rPr>
          <w:spacing w:val="-10"/>
          <w:lang w:val="el-GR"/>
        </w:rPr>
        <w:t xml:space="preserve"> </w:t>
      </w:r>
      <w:r w:rsidRPr="00C71B78">
        <w:rPr>
          <w:lang w:val="el-GR"/>
        </w:rPr>
        <w:t>παρακολουθούν</w:t>
      </w:r>
      <w:r w:rsidRPr="00C71B78">
        <w:rPr>
          <w:spacing w:val="-10"/>
          <w:lang w:val="el-GR"/>
        </w:rPr>
        <w:t xml:space="preserve"> </w:t>
      </w:r>
      <w:r w:rsidRPr="00C71B78">
        <w:rPr>
          <w:lang w:val="el-GR"/>
        </w:rPr>
        <w:t>και</w:t>
      </w:r>
      <w:r w:rsidRPr="00C71B78">
        <w:rPr>
          <w:spacing w:val="-11"/>
          <w:lang w:val="el-GR"/>
        </w:rPr>
        <w:t xml:space="preserve"> </w:t>
      </w:r>
      <w:r w:rsidRPr="00C71B78">
        <w:rPr>
          <w:lang w:val="el-GR"/>
        </w:rPr>
        <w:t>συμμετέχουν</w:t>
      </w:r>
      <w:r w:rsidRPr="00C71B78">
        <w:rPr>
          <w:spacing w:val="-13"/>
          <w:lang w:val="el-GR"/>
        </w:rPr>
        <w:t xml:space="preserve"> </w:t>
      </w:r>
      <w:r w:rsidRPr="00C71B78">
        <w:rPr>
          <w:lang w:val="el-GR"/>
        </w:rPr>
        <w:t>ενεργά</w:t>
      </w:r>
      <w:r w:rsidRPr="00C71B78">
        <w:rPr>
          <w:spacing w:val="-10"/>
          <w:lang w:val="el-GR"/>
        </w:rPr>
        <w:t xml:space="preserve"> </w:t>
      </w:r>
      <w:r w:rsidRPr="00C71B78">
        <w:rPr>
          <w:lang w:val="el-GR"/>
        </w:rPr>
        <w:t>στην</w:t>
      </w:r>
      <w:r w:rsidRPr="00C71B78">
        <w:rPr>
          <w:spacing w:val="-10"/>
          <w:lang w:val="el-GR"/>
        </w:rPr>
        <w:t xml:space="preserve"> </w:t>
      </w:r>
      <w:r w:rsidRPr="00C71B78">
        <w:rPr>
          <w:lang w:val="el-GR"/>
        </w:rPr>
        <w:t>καθημερινή</w:t>
      </w:r>
      <w:r w:rsidRPr="00C71B78">
        <w:rPr>
          <w:spacing w:val="-10"/>
          <w:lang w:val="el-GR"/>
        </w:rPr>
        <w:t xml:space="preserve"> </w:t>
      </w:r>
      <w:r w:rsidRPr="00C71B78">
        <w:rPr>
          <w:lang w:val="el-GR"/>
        </w:rPr>
        <w:t>διδακτική διαδικασία και δεν παρακωλύουν το μάθημα σεβόμενοι το δικαίωμα των συμμαθητών και συμμαθητριών τους για μάθηση. Για την απρόσκοπτη διεξαγωγή του μαθήματος φέρνουν μαζί τους</w:t>
      </w:r>
      <w:r w:rsidRPr="00C71B78">
        <w:rPr>
          <w:spacing w:val="-13"/>
          <w:lang w:val="el-GR"/>
        </w:rPr>
        <w:t xml:space="preserve"> </w:t>
      </w:r>
      <w:r w:rsidRPr="00C71B78">
        <w:rPr>
          <w:lang w:val="el-GR"/>
        </w:rPr>
        <w:t>καθημερινά</w:t>
      </w:r>
      <w:r w:rsidRPr="00C71B78">
        <w:rPr>
          <w:spacing w:val="-14"/>
          <w:lang w:val="el-GR"/>
        </w:rPr>
        <w:t xml:space="preserve"> </w:t>
      </w:r>
      <w:r w:rsidRPr="00C71B78">
        <w:rPr>
          <w:lang w:val="el-GR"/>
        </w:rPr>
        <w:t>τα</w:t>
      </w:r>
      <w:r w:rsidRPr="00C71B78">
        <w:rPr>
          <w:spacing w:val="-13"/>
          <w:lang w:val="el-GR"/>
        </w:rPr>
        <w:t xml:space="preserve"> </w:t>
      </w:r>
      <w:r w:rsidRPr="00C71B78">
        <w:rPr>
          <w:lang w:val="el-GR"/>
        </w:rPr>
        <w:t>απαραίτητα</w:t>
      </w:r>
      <w:r w:rsidRPr="00C71B78">
        <w:rPr>
          <w:spacing w:val="-13"/>
          <w:lang w:val="el-GR"/>
        </w:rPr>
        <w:t xml:space="preserve"> </w:t>
      </w:r>
      <w:r w:rsidRPr="00C71B78">
        <w:rPr>
          <w:lang w:val="el-GR"/>
        </w:rPr>
        <w:t>βιβλία</w:t>
      </w:r>
      <w:r w:rsidRPr="00C71B78">
        <w:rPr>
          <w:spacing w:val="-12"/>
          <w:lang w:val="el-GR"/>
        </w:rPr>
        <w:t xml:space="preserve"> </w:t>
      </w:r>
      <w:r w:rsidRPr="00C71B78">
        <w:rPr>
          <w:lang w:val="el-GR"/>
        </w:rPr>
        <w:t>και</w:t>
      </w:r>
      <w:r w:rsidRPr="00C71B78">
        <w:rPr>
          <w:spacing w:val="-11"/>
          <w:lang w:val="el-GR"/>
        </w:rPr>
        <w:t xml:space="preserve"> </w:t>
      </w:r>
      <w:r w:rsidRPr="00C71B78">
        <w:rPr>
          <w:lang w:val="el-GR"/>
        </w:rPr>
        <w:t>μόνο</w:t>
      </w:r>
      <w:r w:rsidRPr="00C71B78">
        <w:rPr>
          <w:spacing w:val="-16"/>
          <w:lang w:val="el-GR"/>
        </w:rPr>
        <w:t xml:space="preserve"> </w:t>
      </w:r>
      <w:proofErr w:type="spellStart"/>
      <w:r w:rsidRPr="00C71B78">
        <w:rPr>
          <w:lang w:val="el-GR"/>
        </w:rPr>
        <w:t>ό</w:t>
      </w:r>
      <w:r w:rsidR="00306AAE" w:rsidRPr="00C71B78">
        <w:rPr>
          <w:lang w:val="el-GR"/>
        </w:rPr>
        <w:t>,</w:t>
      </w:r>
      <w:r w:rsidRPr="00C71B78">
        <w:rPr>
          <w:lang w:val="el-GR"/>
        </w:rPr>
        <w:t>τι</w:t>
      </w:r>
      <w:proofErr w:type="spellEnd"/>
      <w:r w:rsidRPr="00C71B78">
        <w:rPr>
          <w:spacing w:val="-13"/>
          <w:lang w:val="el-GR"/>
        </w:rPr>
        <w:t xml:space="preserve"> </w:t>
      </w:r>
      <w:r w:rsidRPr="00C71B78">
        <w:rPr>
          <w:lang w:val="el-GR"/>
        </w:rPr>
        <w:t>είναι</w:t>
      </w:r>
      <w:r w:rsidRPr="00C71B78">
        <w:rPr>
          <w:spacing w:val="-14"/>
          <w:lang w:val="el-GR"/>
        </w:rPr>
        <w:t xml:space="preserve"> </w:t>
      </w:r>
      <w:r w:rsidRPr="00C71B78">
        <w:rPr>
          <w:lang w:val="el-GR"/>
        </w:rPr>
        <w:t>απαραίτητο</w:t>
      </w:r>
      <w:r w:rsidRPr="00C71B78">
        <w:rPr>
          <w:spacing w:val="-14"/>
          <w:lang w:val="el-GR"/>
        </w:rPr>
        <w:t xml:space="preserve"> </w:t>
      </w:r>
      <w:r w:rsidRPr="00C71B78">
        <w:rPr>
          <w:lang w:val="el-GR"/>
        </w:rPr>
        <w:t>για</w:t>
      </w:r>
      <w:r w:rsidRPr="00C71B78">
        <w:rPr>
          <w:spacing w:val="-16"/>
          <w:lang w:val="el-GR"/>
        </w:rPr>
        <w:t xml:space="preserve"> </w:t>
      </w:r>
      <w:r w:rsidRPr="00C71B78">
        <w:rPr>
          <w:lang w:val="el-GR"/>
        </w:rPr>
        <w:t>τη</w:t>
      </w:r>
      <w:r w:rsidRPr="00C71B78">
        <w:rPr>
          <w:spacing w:val="-11"/>
          <w:lang w:val="el-GR"/>
        </w:rPr>
        <w:t xml:space="preserve"> </w:t>
      </w:r>
      <w:r w:rsidRPr="00C71B78">
        <w:rPr>
          <w:lang w:val="el-GR"/>
        </w:rPr>
        <w:t>σχολική</w:t>
      </w:r>
      <w:r w:rsidRPr="00C71B78">
        <w:rPr>
          <w:spacing w:val="-12"/>
          <w:lang w:val="el-GR"/>
        </w:rPr>
        <w:t xml:space="preserve"> </w:t>
      </w:r>
      <w:r w:rsidRPr="00C71B78">
        <w:rPr>
          <w:lang w:val="el-GR"/>
        </w:rPr>
        <w:t>εργασία</w:t>
      </w:r>
      <w:r w:rsidRPr="00C71B78">
        <w:rPr>
          <w:spacing w:val="-14"/>
          <w:lang w:val="el-GR"/>
        </w:rPr>
        <w:t xml:space="preserve"> </w:t>
      </w:r>
      <w:r w:rsidR="001C0751" w:rsidRPr="00C71B78">
        <w:rPr>
          <w:lang w:val="el-GR"/>
        </w:rPr>
        <w:t>τους, σύμφωνα με το ωρολόγιο πρόγραμμα.</w:t>
      </w:r>
      <w:r w:rsidR="004C31B3" w:rsidRPr="00C71B78">
        <w:rPr>
          <w:lang w:val="el-GR"/>
        </w:rPr>
        <w:t xml:space="preserve"> </w:t>
      </w:r>
      <w:r w:rsidRPr="00C71B78">
        <w:rPr>
          <w:lang w:val="el-GR"/>
        </w:rPr>
        <w:t xml:space="preserve"> Οι κατ’ οίκον εργασίες ενίοτε αποτελούν συμπλήρωμα της εργασίας που γίνεται στην τάξη. Τα παιδιά μαθαίνουν να εργάζονται μόνα τους, να δημιουργούν, να αυτενεργούν, να είναι υπεύθυνα.</w:t>
      </w:r>
      <w:r w:rsidR="002148FA" w:rsidRPr="002148FA">
        <w:rPr>
          <w:lang w:val="el-GR"/>
        </w:rPr>
        <w:t xml:space="preserve"> Οι γονείς/κηδεμόνες (εφόσον έχουν τη δυνατότητα) καλό είναι να συμμετέχουν στη μελέτη του παιδιού τους, επιβλέποντάς το και βοηθώντας το να </w:t>
      </w:r>
      <w:proofErr w:type="spellStart"/>
      <w:r w:rsidR="002148FA" w:rsidRPr="002148FA">
        <w:rPr>
          <w:lang w:val="el-GR"/>
        </w:rPr>
        <w:t>αναστοχάζεται</w:t>
      </w:r>
      <w:proofErr w:type="spellEnd"/>
      <w:r w:rsidR="002148FA" w:rsidRPr="002148FA">
        <w:rPr>
          <w:lang w:val="el-GR"/>
        </w:rPr>
        <w:t xml:space="preserve"> επί των πρακτικών μελέτης του</w:t>
      </w:r>
      <w:r w:rsidRPr="00C71B78">
        <w:rPr>
          <w:lang w:val="el-GR"/>
        </w:rPr>
        <w:t>.</w:t>
      </w:r>
      <w:r w:rsidRPr="00C71B78">
        <w:rPr>
          <w:spacing w:val="-11"/>
          <w:lang w:val="el-GR"/>
        </w:rPr>
        <w:t xml:space="preserve"> </w:t>
      </w:r>
      <w:r w:rsidRPr="00C71B78">
        <w:rPr>
          <w:lang w:val="el-GR"/>
        </w:rPr>
        <w:t>Στόχος</w:t>
      </w:r>
      <w:r w:rsidRPr="00C71B78">
        <w:rPr>
          <w:spacing w:val="-11"/>
          <w:lang w:val="el-GR"/>
        </w:rPr>
        <w:t xml:space="preserve"> </w:t>
      </w:r>
      <w:r w:rsidRPr="00C71B78">
        <w:rPr>
          <w:lang w:val="el-GR"/>
        </w:rPr>
        <w:t>είναι</w:t>
      </w:r>
      <w:r w:rsidRPr="00C71B78">
        <w:rPr>
          <w:spacing w:val="-12"/>
          <w:lang w:val="el-GR"/>
        </w:rPr>
        <w:t xml:space="preserve"> </w:t>
      </w:r>
      <w:r w:rsidRPr="00C71B78">
        <w:rPr>
          <w:lang w:val="el-GR"/>
        </w:rPr>
        <w:t>το</w:t>
      </w:r>
      <w:r w:rsidRPr="00C71B78">
        <w:rPr>
          <w:spacing w:val="-9"/>
          <w:lang w:val="el-GR"/>
        </w:rPr>
        <w:t xml:space="preserve"> </w:t>
      </w:r>
      <w:r w:rsidRPr="00C71B78">
        <w:rPr>
          <w:lang w:val="el-GR"/>
        </w:rPr>
        <w:t>παιδί</w:t>
      </w:r>
      <w:r w:rsidRPr="00C71B78">
        <w:rPr>
          <w:spacing w:val="-12"/>
          <w:lang w:val="el-GR"/>
        </w:rPr>
        <w:t xml:space="preserve"> </w:t>
      </w:r>
      <w:r w:rsidRPr="00C71B78">
        <w:rPr>
          <w:lang w:val="el-GR"/>
        </w:rPr>
        <w:t>να</w:t>
      </w:r>
      <w:r w:rsidRPr="00C71B78">
        <w:rPr>
          <w:spacing w:val="-10"/>
          <w:lang w:val="el-GR"/>
        </w:rPr>
        <w:t xml:space="preserve"> </w:t>
      </w:r>
      <w:r w:rsidRPr="00C71B78">
        <w:rPr>
          <w:lang w:val="el-GR"/>
        </w:rPr>
        <w:t>μάθει να διαβάζει αυτόνομα, όσον το δυνατό νωρίτερα ακολουθώντας την πορεία της φθίνουσας καθοδήγησης. Οι γονείς/κηδεμόνες δεν διεκπεραιώνουν τις εργασίες του παιδιού αντί αυτού</w:t>
      </w:r>
      <w:r w:rsidRPr="00C71B78">
        <w:rPr>
          <w:spacing w:val="35"/>
          <w:lang w:val="el-GR"/>
        </w:rPr>
        <w:t xml:space="preserve"> </w:t>
      </w:r>
      <w:r w:rsidRPr="00C71B78">
        <w:rPr>
          <w:lang w:val="el-GR"/>
        </w:rPr>
        <w:t xml:space="preserve">και αποφεύγουν να του προκαλούν άγχος. Η εμπιστοσύνη μεταξύ γονέων/κηδεμόνων και εκπαιδευτικών έχει κοινό </w:t>
      </w:r>
      <w:r w:rsidR="00B9068D" w:rsidRPr="00C71B78">
        <w:rPr>
          <w:lang w:val="el-GR"/>
        </w:rPr>
        <w:t xml:space="preserve">στόχο την υγιή ανάπτυξη παιδιών </w:t>
      </w:r>
      <w:r w:rsidR="000A421E" w:rsidRPr="00C71B78">
        <w:rPr>
          <w:lang w:val="el-GR"/>
        </w:rPr>
        <w:t>με ολοκληρωμένη προσωπικό</w:t>
      </w:r>
      <w:r w:rsidR="00306AAE" w:rsidRPr="00C71B78">
        <w:rPr>
          <w:lang w:val="el-GR"/>
        </w:rPr>
        <w:t>τητα.</w:t>
      </w:r>
    </w:p>
    <w:p w:rsidR="001F13C6" w:rsidRPr="00C71B78" w:rsidRDefault="009366EB" w:rsidP="00311C91">
      <w:pPr>
        <w:pStyle w:val="ab"/>
        <w:spacing w:before="240" w:after="240"/>
        <w:ind w:right="3"/>
        <w:jc w:val="both"/>
        <w:rPr>
          <w:b/>
          <w:lang w:val="el-GR"/>
        </w:rPr>
      </w:pPr>
      <w:r>
        <w:rPr>
          <w:b/>
          <w:lang w:val="el-GR"/>
        </w:rPr>
        <w:t xml:space="preserve">η. </w:t>
      </w:r>
      <w:r w:rsidR="009D7431" w:rsidRPr="00C71B78">
        <w:rPr>
          <w:b/>
          <w:lang w:val="el-GR"/>
        </w:rPr>
        <w:t xml:space="preserve">Επίδοση και </w:t>
      </w:r>
      <w:r w:rsidR="003E770B" w:rsidRPr="00C71B78">
        <w:rPr>
          <w:b/>
          <w:lang w:val="el-GR"/>
        </w:rPr>
        <w:t>Αξιολόγηση</w:t>
      </w:r>
      <w:r w:rsidR="001F13C6" w:rsidRPr="00C71B78">
        <w:rPr>
          <w:b/>
          <w:lang w:val="el-GR"/>
        </w:rPr>
        <w:t xml:space="preserve"> μαθητών</w:t>
      </w:r>
    </w:p>
    <w:p w:rsidR="009D7431" w:rsidRPr="00C71B78" w:rsidRDefault="009D7431" w:rsidP="00604B11">
      <w:pPr>
        <w:pStyle w:val="ab"/>
        <w:spacing w:before="240" w:after="240"/>
        <w:ind w:right="-11" w:firstLine="720"/>
        <w:jc w:val="both"/>
        <w:rPr>
          <w:lang w:val="el-GR"/>
        </w:rPr>
      </w:pPr>
      <w:r w:rsidRPr="00C71B78">
        <w:rPr>
          <w:lang w:val="el-GR"/>
        </w:rPr>
        <w:t>Κάθε μαθητής/</w:t>
      </w:r>
      <w:proofErr w:type="spellStart"/>
      <w:r w:rsidRPr="00C71B78">
        <w:rPr>
          <w:lang w:val="el-GR"/>
        </w:rPr>
        <w:t>τρια</w:t>
      </w:r>
      <w:proofErr w:type="spellEnd"/>
      <w:r w:rsidRPr="00C71B78">
        <w:rPr>
          <w:lang w:val="el-GR"/>
        </w:rPr>
        <w:t xml:space="preserve"> αποτελεί μια ιδιαίτερη ξεχωριστή προσωπικότητα και έχει τις δικές του ανάγκες, τα δικά του προβλήματα και τη δική του ψυχοσύνθεση. Αυτό κάνει πολύ δύσκολο και πολυσύνθετο το έργο της διαπαιδαγώγησης και αξιολόγησης του/της  μαθητή/</w:t>
      </w:r>
      <w:proofErr w:type="spellStart"/>
      <w:r w:rsidRPr="00C71B78">
        <w:rPr>
          <w:lang w:val="el-GR"/>
        </w:rPr>
        <w:t>τριας</w:t>
      </w:r>
      <w:proofErr w:type="spellEnd"/>
      <w:r w:rsidRPr="00C71B78">
        <w:rPr>
          <w:lang w:val="el-GR"/>
        </w:rPr>
        <w:t>.</w:t>
      </w:r>
    </w:p>
    <w:p w:rsidR="001F13C6" w:rsidRPr="00C71B78" w:rsidRDefault="001F13C6" w:rsidP="00311C91">
      <w:pPr>
        <w:pStyle w:val="ab"/>
        <w:spacing w:before="240" w:after="240"/>
        <w:ind w:right="3" w:firstLine="720"/>
        <w:jc w:val="both"/>
        <w:rPr>
          <w:lang w:val="el-GR"/>
        </w:rPr>
      </w:pPr>
      <w:r w:rsidRPr="00C71B78">
        <w:rPr>
          <w:lang w:val="el-GR"/>
        </w:rPr>
        <w:t>Η αξιολόγηση είναι η συνεχής παιδαγωγική διαδικασία με βάση την οποία παρακολουθείται η πορεία μάθησής του</w:t>
      </w:r>
      <w:r w:rsidR="003F28D0" w:rsidRPr="00C71B78">
        <w:rPr>
          <w:lang w:val="el-GR"/>
        </w:rPr>
        <w:t>/της  μαθητή/</w:t>
      </w:r>
      <w:proofErr w:type="spellStart"/>
      <w:r w:rsidR="003F28D0" w:rsidRPr="00C71B78">
        <w:rPr>
          <w:lang w:val="el-GR"/>
        </w:rPr>
        <w:t>τριας</w:t>
      </w:r>
      <w:proofErr w:type="spellEnd"/>
      <w:r w:rsidR="00D64BAE" w:rsidRPr="00C71B78">
        <w:rPr>
          <w:lang w:val="el-GR"/>
        </w:rPr>
        <w:t xml:space="preserve">. </w:t>
      </w:r>
      <w:r w:rsidRPr="00C71B78">
        <w:rPr>
          <w:lang w:val="el-GR"/>
        </w:rPr>
        <w:t xml:space="preserve"> Δεν αναφέρεται μόνο στην επίδοση του</w:t>
      </w:r>
      <w:r w:rsidR="00D64BAE" w:rsidRPr="00C71B78">
        <w:rPr>
          <w:lang w:val="el-GR"/>
        </w:rPr>
        <w:t>/της</w:t>
      </w:r>
      <w:r w:rsidRPr="00C71B78">
        <w:rPr>
          <w:lang w:val="el-GR"/>
        </w:rPr>
        <w:t xml:space="preserve"> στα διάφορα μαθήματα αλλά και σε άλλα χαρακτηριστικά του όπως είναι η προσπάθεια που καταβάλλει, το ενδιαφέρον του, οι πρωτοβουλίες που αναπτύσσει, η δημιουργικότητά του, η συνεργασία με άλλα άτομα και ο σεβασμός των κανόνων λειτουργίας του σχολείου.</w:t>
      </w:r>
    </w:p>
    <w:p w:rsidR="009D7431" w:rsidRPr="005171D2" w:rsidRDefault="009D7431" w:rsidP="00604B11">
      <w:pPr>
        <w:pStyle w:val="ab"/>
        <w:spacing w:before="240" w:after="240"/>
        <w:ind w:right="-11" w:firstLine="720"/>
        <w:jc w:val="both"/>
        <w:rPr>
          <w:lang w:val="el-GR"/>
        </w:rPr>
      </w:pPr>
      <w:r w:rsidRPr="005171D2">
        <w:rPr>
          <w:lang w:val="el-GR"/>
        </w:rPr>
        <w:t>Ο εκπαιδευτικός ορίζει συγκεκριμένη ημέρα και ώρα κάθε μήνα, κατά την οποία μπορεί κάθε γονέας/κηδεμόνας να ενημερώνεται για την πρόοδο του παιδιού του (τηλεφωνικά</w:t>
      </w:r>
      <w:r w:rsidR="002C2EAD" w:rsidRPr="005171D2">
        <w:rPr>
          <w:lang w:val="el-GR"/>
        </w:rPr>
        <w:t xml:space="preserve"> ή δια ζώσης ανάλογα με την πορεία της</w:t>
      </w:r>
      <w:r w:rsidRPr="005171D2">
        <w:rPr>
          <w:lang w:val="el-GR"/>
        </w:rPr>
        <w:t xml:space="preserve"> πανδημίας</w:t>
      </w:r>
      <w:r w:rsidR="002C2EAD" w:rsidRPr="005171D2">
        <w:rPr>
          <w:lang w:val="el-GR"/>
        </w:rPr>
        <w:t xml:space="preserve"> και τα περιοριστικά μέτρα που θα ισχύουν κατά περιόδους</w:t>
      </w:r>
      <w:r w:rsidRPr="005171D2">
        <w:rPr>
          <w:lang w:val="el-GR"/>
        </w:rPr>
        <w:t xml:space="preserve">). </w:t>
      </w:r>
      <w:r w:rsidR="002C2EAD" w:rsidRPr="005171D2">
        <w:rPr>
          <w:lang w:val="el-GR"/>
        </w:rPr>
        <w:t>Ο</w:t>
      </w:r>
      <w:r w:rsidRPr="005171D2">
        <w:rPr>
          <w:lang w:val="el-GR"/>
        </w:rPr>
        <w:t xml:space="preserve"> γονέας ή κηδεμόνας μπορεί να συναντηθεί με τον εκπαιδευτικό, αφού πρώτα τον ενημερώσει τηλεφωνικά για την επίσκεψή του.</w:t>
      </w:r>
    </w:p>
    <w:p w:rsidR="009D7431" w:rsidRPr="005171D2" w:rsidRDefault="009D7431" w:rsidP="00604B11">
      <w:pPr>
        <w:pStyle w:val="ab"/>
        <w:spacing w:before="240" w:after="240"/>
        <w:ind w:right="-11" w:firstLine="720"/>
        <w:jc w:val="both"/>
        <w:rPr>
          <w:lang w:val="el-GR"/>
        </w:rPr>
      </w:pPr>
      <w:r w:rsidRPr="005171D2">
        <w:rPr>
          <w:lang w:val="el-GR"/>
        </w:rPr>
        <w:t xml:space="preserve">Στο τέλος κάθε τριμήνου ο εκπαιδευτικός αξιολογεί τη συνολική επίδοση των μαθητών/τριών του και παραδίδει τη βαθμολογία </w:t>
      </w:r>
      <w:r w:rsidR="005B1072" w:rsidRPr="005171D2">
        <w:rPr>
          <w:lang w:val="el-GR"/>
        </w:rPr>
        <w:t>στη Διεύθυνση</w:t>
      </w:r>
      <w:r w:rsidRPr="005171D2">
        <w:rPr>
          <w:lang w:val="el-GR"/>
        </w:rPr>
        <w:t>. Ο Σύλλογος Διδασκόντων αποφασίζει την ημερομηνία κατά την οποία οι γονείς-κηδεμόνες θα ενημερωθούν για την πρόοδο των παιδιών τους και θα πάρουν τους ελέγχους προόδου. Την ημέρα εκείνη κάθε εκπαιδευτικός παρουσιάζει περιγραφικά την συνολική εικόνα του/της  μαθητή/</w:t>
      </w:r>
      <w:proofErr w:type="spellStart"/>
      <w:r w:rsidRPr="005171D2">
        <w:rPr>
          <w:lang w:val="el-GR"/>
        </w:rPr>
        <w:t>τριας</w:t>
      </w:r>
      <w:proofErr w:type="spellEnd"/>
      <w:r w:rsidRPr="005171D2">
        <w:rPr>
          <w:lang w:val="el-GR"/>
        </w:rPr>
        <w:t xml:space="preserve"> ως  προς τη συμπεριφορά και τη μαθησιακή διαδικασία στον γονέα κηδεμόνα του. Η προσέλευση των γονέων και κηδεμόνων στις συναντήσεις που ορίζονται από το σχολείο είναι απαραίτητη. </w:t>
      </w:r>
    </w:p>
    <w:p w:rsidR="009A44EF" w:rsidRPr="000E3461" w:rsidRDefault="000E3461" w:rsidP="000E3461">
      <w:pPr>
        <w:pStyle w:val="1"/>
        <w:widowControl w:val="0"/>
        <w:numPr>
          <w:ilvl w:val="0"/>
          <w:numId w:val="25"/>
        </w:numPr>
        <w:shd w:val="clear" w:color="auto" w:fill="BECA95" w:themeFill="text2" w:themeFillTint="66"/>
        <w:tabs>
          <w:tab w:val="left" w:pos="321"/>
          <w:tab w:val="left" w:pos="9660"/>
        </w:tabs>
        <w:autoSpaceDE w:val="0"/>
        <w:autoSpaceDN w:val="0"/>
        <w:spacing w:before="240" w:after="240" w:line="240" w:lineRule="auto"/>
        <w:rPr>
          <w:sz w:val="24"/>
          <w:szCs w:val="24"/>
          <w:lang w:val="el-GR"/>
        </w:rPr>
      </w:pPr>
      <w:r>
        <w:rPr>
          <w:sz w:val="24"/>
          <w:szCs w:val="24"/>
          <w:shd w:val="clear" w:color="auto" w:fill="BECA95" w:themeFill="text2" w:themeFillTint="66"/>
          <w:lang w:val="el-GR"/>
        </w:rPr>
        <w:t xml:space="preserve">Συμπεριφορά – Δικαιώματα – Υποχρεώσεις  μελών </w:t>
      </w:r>
      <w:r w:rsidR="00FD7353">
        <w:rPr>
          <w:sz w:val="24"/>
          <w:szCs w:val="24"/>
          <w:shd w:val="clear" w:color="auto" w:fill="BECA95" w:themeFill="text2" w:themeFillTint="66"/>
          <w:lang w:val="el-GR"/>
        </w:rPr>
        <w:t xml:space="preserve"> </w:t>
      </w:r>
      <w:r>
        <w:rPr>
          <w:sz w:val="24"/>
          <w:szCs w:val="24"/>
          <w:shd w:val="clear" w:color="auto" w:fill="BECA95" w:themeFill="text2" w:themeFillTint="66"/>
          <w:lang w:val="el-GR"/>
        </w:rPr>
        <w:t xml:space="preserve">της </w:t>
      </w:r>
      <w:r w:rsidR="00FD7353">
        <w:rPr>
          <w:sz w:val="24"/>
          <w:szCs w:val="24"/>
          <w:shd w:val="clear" w:color="auto" w:fill="BECA95" w:themeFill="text2" w:themeFillTint="66"/>
          <w:lang w:val="el-GR"/>
        </w:rPr>
        <w:t xml:space="preserve"> </w:t>
      </w:r>
      <w:r>
        <w:rPr>
          <w:sz w:val="24"/>
          <w:szCs w:val="24"/>
          <w:shd w:val="clear" w:color="auto" w:fill="BECA95" w:themeFill="text2" w:themeFillTint="66"/>
          <w:lang w:val="el-GR"/>
        </w:rPr>
        <w:t>σχολικής κοινότητας</w:t>
      </w:r>
    </w:p>
    <w:p w:rsidR="00C06BAC" w:rsidRPr="00C71B78" w:rsidRDefault="00647185" w:rsidP="00644F7A">
      <w:pPr>
        <w:spacing w:before="240" w:line="240" w:lineRule="auto"/>
        <w:ind w:right="3"/>
        <w:jc w:val="both"/>
        <w:rPr>
          <w:rFonts w:ascii="Calibri" w:hAnsi="Calibri" w:cs="Calibri"/>
          <w:b/>
          <w:sz w:val="24"/>
          <w:szCs w:val="24"/>
          <w:lang w:val="el-GR"/>
        </w:rPr>
      </w:pPr>
      <w:r>
        <w:rPr>
          <w:rFonts w:ascii="Calibri" w:hAnsi="Calibri" w:cs="Calibri"/>
          <w:b/>
          <w:sz w:val="24"/>
          <w:szCs w:val="24"/>
          <w:lang w:val="el-GR"/>
        </w:rPr>
        <w:t xml:space="preserve">α. </w:t>
      </w:r>
      <w:r w:rsidR="00C97177" w:rsidRPr="00C71B78">
        <w:rPr>
          <w:rFonts w:ascii="Calibri" w:hAnsi="Calibri" w:cs="Calibri"/>
          <w:b/>
          <w:sz w:val="24"/>
          <w:szCs w:val="24"/>
          <w:lang w:val="el-GR"/>
        </w:rPr>
        <w:t>Η</w:t>
      </w:r>
      <w:r w:rsidR="00C06BAC" w:rsidRPr="00C71B78">
        <w:rPr>
          <w:rFonts w:ascii="Calibri" w:hAnsi="Calibri" w:cs="Calibri"/>
          <w:b/>
          <w:sz w:val="24"/>
          <w:szCs w:val="24"/>
          <w:lang w:val="el-GR"/>
        </w:rPr>
        <w:t xml:space="preserve"> Διεύθυνση</w:t>
      </w:r>
    </w:p>
    <w:p w:rsidR="00C06BAC" w:rsidRPr="00C71B78" w:rsidRDefault="003A4E00" w:rsidP="003A4E00">
      <w:pPr>
        <w:spacing w:before="240" w:line="240" w:lineRule="auto"/>
        <w:ind w:firstLine="720"/>
        <w:jc w:val="both"/>
        <w:rPr>
          <w:rFonts w:ascii="Calibri" w:hAnsi="Calibri" w:cs="Calibri"/>
          <w:b/>
          <w:i/>
          <w:sz w:val="24"/>
          <w:szCs w:val="24"/>
          <w:lang w:val="el-GR"/>
        </w:rPr>
      </w:pPr>
      <w:r>
        <w:rPr>
          <w:rFonts w:ascii="Calibri" w:eastAsia="Times New Roman" w:hAnsi="Calibri" w:cs="Calibri"/>
          <w:sz w:val="24"/>
          <w:szCs w:val="24"/>
          <w:lang w:val="el-GR" w:eastAsia="el-GR"/>
        </w:rPr>
        <w:lastRenderedPageBreak/>
        <w:t xml:space="preserve">Κάθε παράγοντας της σχολικής κοινότητας ασκεί έναν ιδιαίτερο ρόλο  </w:t>
      </w:r>
      <w:r w:rsidR="00C06BAC" w:rsidRPr="00C71B78">
        <w:rPr>
          <w:rFonts w:ascii="Calibri" w:eastAsia="Times New Roman" w:hAnsi="Calibri" w:cs="Calibri"/>
          <w:sz w:val="24"/>
          <w:szCs w:val="24"/>
          <w:lang w:val="el-GR" w:eastAsia="el-GR"/>
        </w:rPr>
        <w:t xml:space="preserve">που </w:t>
      </w:r>
      <w:r w:rsidR="00C06BAC" w:rsidRPr="00C06BAC">
        <w:rPr>
          <w:rFonts w:ascii="Calibri" w:eastAsia="Times New Roman" w:hAnsi="Calibri" w:cs="Calibri"/>
          <w:sz w:val="24"/>
          <w:szCs w:val="24"/>
          <w:lang w:eastAsia="el-GR"/>
        </w:rPr>
        <w:t> </w:t>
      </w:r>
      <w:r w:rsidR="00C06BAC" w:rsidRPr="00C71B78">
        <w:rPr>
          <w:rFonts w:ascii="Calibri" w:eastAsia="Times New Roman" w:hAnsi="Calibri" w:cs="Calibri"/>
          <w:sz w:val="24"/>
          <w:szCs w:val="24"/>
          <w:lang w:val="el-GR" w:eastAsia="el-GR"/>
        </w:rPr>
        <w:t xml:space="preserve">έχει </w:t>
      </w:r>
      <w:r w:rsidR="00C06BAC" w:rsidRPr="00C06BAC">
        <w:rPr>
          <w:rFonts w:ascii="Calibri" w:eastAsia="Times New Roman" w:hAnsi="Calibri" w:cs="Calibri"/>
          <w:sz w:val="24"/>
          <w:szCs w:val="24"/>
          <w:lang w:eastAsia="el-GR"/>
        </w:rPr>
        <w:t> </w:t>
      </w:r>
      <w:r w:rsidR="00C06BAC" w:rsidRPr="00C71B78">
        <w:rPr>
          <w:rFonts w:ascii="Calibri" w:eastAsia="Times New Roman" w:hAnsi="Calibri" w:cs="Calibri"/>
          <w:sz w:val="24"/>
          <w:szCs w:val="24"/>
          <w:lang w:val="el-GR" w:eastAsia="el-GR"/>
        </w:rPr>
        <w:t xml:space="preserve">το </w:t>
      </w:r>
      <w:r w:rsidR="00C06BAC" w:rsidRPr="00C06BAC">
        <w:rPr>
          <w:rFonts w:ascii="Calibri" w:eastAsia="Times New Roman" w:hAnsi="Calibri" w:cs="Calibri"/>
          <w:sz w:val="24"/>
          <w:szCs w:val="24"/>
          <w:lang w:eastAsia="el-GR"/>
        </w:rPr>
        <w:t> </w:t>
      </w:r>
      <w:r w:rsidR="00C06BAC" w:rsidRPr="00C71B78">
        <w:rPr>
          <w:rFonts w:ascii="Calibri" w:eastAsia="Times New Roman" w:hAnsi="Calibri" w:cs="Calibri"/>
          <w:sz w:val="24"/>
          <w:szCs w:val="24"/>
          <w:lang w:val="el-GR" w:eastAsia="el-GR"/>
        </w:rPr>
        <w:t xml:space="preserve">δικό </w:t>
      </w:r>
      <w:r w:rsidR="00C06BAC" w:rsidRPr="00C06BAC">
        <w:rPr>
          <w:rFonts w:ascii="Calibri" w:eastAsia="Times New Roman" w:hAnsi="Calibri" w:cs="Calibri"/>
          <w:sz w:val="24"/>
          <w:szCs w:val="24"/>
          <w:lang w:eastAsia="el-GR"/>
        </w:rPr>
        <w:t>  </w:t>
      </w:r>
      <w:r w:rsidR="00C06BAC" w:rsidRPr="00C71B78">
        <w:rPr>
          <w:rFonts w:ascii="Calibri" w:eastAsia="Times New Roman" w:hAnsi="Calibri" w:cs="Calibri"/>
          <w:sz w:val="24"/>
          <w:szCs w:val="24"/>
          <w:lang w:val="el-GR" w:eastAsia="el-GR"/>
        </w:rPr>
        <w:t xml:space="preserve">του περιεχόμενο </w:t>
      </w:r>
      <w:r w:rsidR="00C06BAC" w:rsidRPr="00C06BAC">
        <w:rPr>
          <w:rFonts w:ascii="Calibri" w:eastAsia="Times New Roman" w:hAnsi="Calibri" w:cs="Calibri"/>
          <w:sz w:val="24"/>
          <w:szCs w:val="24"/>
          <w:lang w:eastAsia="el-GR"/>
        </w:rPr>
        <w:t>  </w:t>
      </w:r>
      <w:r w:rsidR="00C06BAC" w:rsidRPr="00C71B78">
        <w:rPr>
          <w:rFonts w:ascii="Calibri" w:eastAsia="Times New Roman" w:hAnsi="Calibri" w:cs="Calibri"/>
          <w:sz w:val="24"/>
          <w:szCs w:val="24"/>
          <w:lang w:val="el-GR" w:eastAsia="el-GR"/>
        </w:rPr>
        <w:t xml:space="preserve">και </w:t>
      </w:r>
      <w:r w:rsidR="00C06BAC" w:rsidRPr="00C06BAC">
        <w:rPr>
          <w:rFonts w:ascii="Calibri" w:eastAsia="Times New Roman" w:hAnsi="Calibri" w:cs="Calibri"/>
          <w:sz w:val="24"/>
          <w:szCs w:val="24"/>
          <w:lang w:eastAsia="el-GR"/>
        </w:rPr>
        <w:t> </w:t>
      </w:r>
      <w:r w:rsidR="00C06BAC" w:rsidRPr="00C71B78">
        <w:rPr>
          <w:rFonts w:ascii="Calibri" w:eastAsia="Times New Roman" w:hAnsi="Calibri" w:cs="Calibri"/>
          <w:sz w:val="24"/>
          <w:szCs w:val="24"/>
          <w:lang w:val="el-GR" w:eastAsia="el-GR"/>
        </w:rPr>
        <w:t xml:space="preserve">τη </w:t>
      </w:r>
      <w:r w:rsidR="00C06BAC" w:rsidRPr="00C06BAC">
        <w:rPr>
          <w:rFonts w:ascii="Calibri" w:eastAsia="Times New Roman" w:hAnsi="Calibri" w:cs="Calibri"/>
          <w:sz w:val="24"/>
          <w:szCs w:val="24"/>
          <w:lang w:eastAsia="el-GR"/>
        </w:rPr>
        <w:t> </w:t>
      </w:r>
      <w:r w:rsidR="00C06BAC" w:rsidRPr="00C71B78">
        <w:rPr>
          <w:rFonts w:ascii="Calibri" w:eastAsia="Times New Roman" w:hAnsi="Calibri" w:cs="Calibri"/>
          <w:sz w:val="24"/>
          <w:szCs w:val="24"/>
          <w:lang w:val="el-GR" w:eastAsia="el-GR"/>
        </w:rPr>
        <w:t xml:space="preserve">δική </w:t>
      </w:r>
      <w:r w:rsidR="00C06BAC" w:rsidRPr="00C06BAC">
        <w:rPr>
          <w:rFonts w:ascii="Calibri" w:eastAsia="Times New Roman" w:hAnsi="Calibri" w:cs="Calibri"/>
          <w:sz w:val="24"/>
          <w:szCs w:val="24"/>
          <w:lang w:eastAsia="el-GR"/>
        </w:rPr>
        <w:t> </w:t>
      </w:r>
      <w:r w:rsidR="00C06BAC" w:rsidRPr="00C71B78">
        <w:rPr>
          <w:rFonts w:ascii="Calibri" w:eastAsia="Times New Roman" w:hAnsi="Calibri" w:cs="Calibri"/>
          <w:sz w:val="24"/>
          <w:szCs w:val="24"/>
          <w:lang w:val="el-GR" w:eastAsia="el-GR"/>
        </w:rPr>
        <w:t xml:space="preserve">του σημασία. </w:t>
      </w:r>
      <w:r w:rsidR="00C06BAC" w:rsidRPr="00C06BAC">
        <w:rPr>
          <w:rFonts w:ascii="Calibri" w:eastAsia="Times New Roman" w:hAnsi="Calibri" w:cs="Calibri"/>
          <w:sz w:val="24"/>
          <w:szCs w:val="24"/>
          <w:lang w:eastAsia="el-GR"/>
        </w:rPr>
        <w:t> </w:t>
      </w:r>
    </w:p>
    <w:p w:rsidR="00C06BAC" w:rsidRPr="00C71B78" w:rsidRDefault="00C06BAC" w:rsidP="003A4E00">
      <w:pPr>
        <w:spacing w:before="240" w:line="240" w:lineRule="auto"/>
        <w:ind w:firstLine="720"/>
        <w:jc w:val="both"/>
        <w:textAlignment w:val="baseline"/>
        <w:rPr>
          <w:rFonts w:ascii="Calibri" w:eastAsia="Times New Roman" w:hAnsi="Calibri" w:cs="Calibri"/>
          <w:sz w:val="24"/>
          <w:szCs w:val="24"/>
          <w:lang w:val="el-GR" w:eastAsia="el-GR"/>
        </w:rPr>
      </w:pPr>
      <w:r w:rsidRPr="00C71B78">
        <w:rPr>
          <w:rFonts w:ascii="Calibri" w:eastAsia="Times New Roman" w:hAnsi="Calibri" w:cs="Calibri"/>
          <w:sz w:val="24"/>
          <w:szCs w:val="24"/>
          <w:lang w:val="el-GR" w:eastAsia="el-GR"/>
        </w:rPr>
        <w:t xml:space="preserve">Η  Διεύθυνση του σχολείου βρίσκεται στην κορυφή της πυραμίδας μέσα στη σχολική κοινότητα και </w:t>
      </w:r>
      <w:proofErr w:type="spellStart"/>
      <w:r w:rsidRPr="00C71B78">
        <w:rPr>
          <w:rFonts w:ascii="Calibri" w:eastAsia="Times New Roman" w:hAnsi="Calibri" w:cs="Calibri"/>
          <w:sz w:val="24"/>
          <w:szCs w:val="24"/>
          <w:lang w:val="el-GR" w:eastAsia="el-GR"/>
        </w:rPr>
        <w:t>γι΄</w:t>
      </w:r>
      <w:proofErr w:type="spellEnd"/>
      <w:r w:rsidRPr="00C71B78">
        <w:rPr>
          <w:rFonts w:ascii="Calibri" w:eastAsia="Times New Roman" w:hAnsi="Calibri" w:cs="Calibri"/>
          <w:sz w:val="24"/>
          <w:szCs w:val="24"/>
          <w:lang w:val="el-GR" w:eastAsia="el-GR"/>
        </w:rPr>
        <w:t xml:space="preserve"> αυτό έχει και τις πιο πολλές ευθύνες. Ενδιαφέρεται για την οργάνωση και την πραγματοποίηση του έργου μέσα στο σχολείο καθώς και για την ικανοποίηση των αναγκών των εκπαιδευτικών και του υπόλοιπου προσωπικού. Οι αρμοδιότητες, οι ευθύνες και τα καθήκοντά της Διεύθυνσης του σχολείου περιγράφονται και προβλέπονται από την εκπαιδευτική νομοθεσία. </w:t>
      </w:r>
    </w:p>
    <w:p w:rsidR="00DB650D" w:rsidRPr="00C71B78" w:rsidRDefault="00306AAE" w:rsidP="00644F7A">
      <w:pPr>
        <w:pStyle w:val="a8"/>
        <w:widowControl w:val="0"/>
        <w:numPr>
          <w:ilvl w:val="1"/>
          <w:numId w:val="4"/>
        </w:numPr>
        <w:tabs>
          <w:tab w:val="left" w:pos="561"/>
        </w:tabs>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 xml:space="preserve">Συμβάλλει στη δημιουργία κλίματος δημοκρατικής συμπεριφοράς των διδασκόντων/διδασκουσών και των </w:t>
      </w:r>
      <w:r w:rsidR="00D64BAE" w:rsidRPr="00C71B78">
        <w:rPr>
          <w:rFonts w:ascii="Calibri" w:hAnsi="Calibri" w:cs="Calibri"/>
          <w:sz w:val="24"/>
          <w:szCs w:val="24"/>
          <w:lang w:val="el-GR"/>
        </w:rPr>
        <w:t xml:space="preserve">μαθητών/μαθητριών και είναι </w:t>
      </w:r>
      <w:r w:rsidRPr="00C71B78">
        <w:rPr>
          <w:rFonts w:ascii="Calibri" w:hAnsi="Calibri" w:cs="Calibri"/>
          <w:sz w:val="24"/>
          <w:szCs w:val="24"/>
          <w:lang w:val="el-GR"/>
        </w:rPr>
        <w:t>υπεύθυνη, σε συνεργασία με τους διδάσκοντες/</w:t>
      </w:r>
      <w:proofErr w:type="spellStart"/>
      <w:r w:rsidRPr="00C71B78">
        <w:rPr>
          <w:rFonts w:ascii="Calibri" w:hAnsi="Calibri" w:cs="Calibri"/>
          <w:sz w:val="24"/>
          <w:szCs w:val="24"/>
          <w:lang w:val="el-GR"/>
        </w:rPr>
        <w:t>ουσες</w:t>
      </w:r>
      <w:proofErr w:type="spellEnd"/>
      <w:r w:rsidRPr="00C71B78">
        <w:rPr>
          <w:rFonts w:ascii="Calibri" w:hAnsi="Calibri" w:cs="Calibri"/>
          <w:sz w:val="24"/>
          <w:szCs w:val="24"/>
          <w:lang w:val="el-GR"/>
        </w:rPr>
        <w:t>, για την τήρηση</w:t>
      </w:r>
      <w:r w:rsidR="005F749B">
        <w:rPr>
          <w:rFonts w:ascii="Calibri" w:hAnsi="Calibri" w:cs="Calibri"/>
          <w:sz w:val="24"/>
          <w:szCs w:val="24"/>
          <w:lang w:val="el-GR"/>
        </w:rPr>
        <w:t xml:space="preserve"> της εύρυθμης λειτουργίας του σχολείου</w:t>
      </w:r>
      <w:r w:rsidR="005F0A98" w:rsidRPr="00C71B78">
        <w:rPr>
          <w:rFonts w:ascii="Calibri" w:hAnsi="Calibri" w:cs="Calibri"/>
          <w:sz w:val="24"/>
          <w:szCs w:val="24"/>
          <w:lang w:val="el-GR"/>
        </w:rPr>
        <w:t>.</w:t>
      </w:r>
    </w:p>
    <w:p w:rsidR="00306AAE" w:rsidRPr="00C71B78" w:rsidRDefault="00CD256C" w:rsidP="00644F7A">
      <w:pPr>
        <w:pStyle w:val="a8"/>
        <w:widowControl w:val="0"/>
        <w:numPr>
          <w:ilvl w:val="1"/>
          <w:numId w:val="4"/>
        </w:numPr>
        <w:tabs>
          <w:tab w:val="left" w:pos="561"/>
        </w:tabs>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Δημιουργεί κλίμα συνεργασίας</w:t>
      </w:r>
      <w:r w:rsidR="00DB650D" w:rsidRPr="00C71B78">
        <w:rPr>
          <w:rFonts w:ascii="Calibri" w:hAnsi="Calibri" w:cs="Calibri"/>
          <w:sz w:val="24"/>
          <w:szCs w:val="24"/>
          <w:lang w:val="el-GR"/>
        </w:rPr>
        <w:t>,</w:t>
      </w:r>
      <w:r w:rsidR="00150103" w:rsidRPr="00C71B78">
        <w:rPr>
          <w:rFonts w:ascii="Calibri" w:hAnsi="Calibri" w:cs="Calibri"/>
          <w:sz w:val="24"/>
          <w:szCs w:val="24"/>
          <w:lang w:val="el-GR"/>
        </w:rPr>
        <w:t xml:space="preserve"> αλληλεγγύης,</w:t>
      </w:r>
      <w:r w:rsidRPr="00C71B78">
        <w:rPr>
          <w:rFonts w:ascii="Calibri" w:hAnsi="Calibri" w:cs="Calibri"/>
          <w:sz w:val="24"/>
          <w:szCs w:val="24"/>
          <w:lang w:val="el-GR"/>
        </w:rPr>
        <w:t xml:space="preserve"> </w:t>
      </w:r>
      <w:r w:rsidR="00DB650D" w:rsidRPr="00C71B78">
        <w:rPr>
          <w:rFonts w:ascii="Calibri" w:hAnsi="Calibri" w:cs="Calibri"/>
          <w:sz w:val="24"/>
          <w:szCs w:val="24"/>
          <w:lang w:val="el-GR"/>
        </w:rPr>
        <w:t>εμπιστοσύνης</w:t>
      </w:r>
      <w:r w:rsidR="00D070C3" w:rsidRPr="00C71B78">
        <w:rPr>
          <w:rFonts w:ascii="Calibri" w:hAnsi="Calibri" w:cs="Calibri"/>
          <w:sz w:val="24"/>
          <w:szCs w:val="24"/>
          <w:lang w:val="el-GR"/>
        </w:rPr>
        <w:t>, αμοιβαίας κατανόησης και εκτίμησης</w:t>
      </w:r>
      <w:r w:rsidR="00DB650D" w:rsidRPr="00C71B78">
        <w:rPr>
          <w:rFonts w:ascii="Calibri" w:hAnsi="Calibri" w:cs="Calibri"/>
          <w:sz w:val="24"/>
          <w:szCs w:val="24"/>
          <w:lang w:val="el-GR"/>
        </w:rPr>
        <w:t xml:space="preserve"> ανάμεσα σε μαθητές κ</w:t>
      </w:r>
      <w:r w:rsidR="00E20EB1">
        <w:rPr>
          <w:rFonts w:ascii="Calibri" w:hAnsi="Calibri" w:cs="Calibri"/>
          <w:sz w:val="24"/>
          <w:szCs w:val="24"/>
          <w:lang w:val="el-GR"/>
        </w:rPr>
        <w:t>αι</w:t>
      </w:r>
      <w:r w:rsidR="00DB650D" w:rsidRPr="00C71B78">
        <w:rPr>
          <w:rFonts w:ascii="Calibri" w:hAnsi="Calibri" w:cs="Calibri"/>
          <w:sz w:val="24"/>
          <w:szCs w:val="24"/>
          <w:lang w:val="el-GR"/>
        </w:rPr>
        <w:t xml:space="preserve"> </w:t>
      </w:r>
      <w:r w:rsidRPr="00C71B78">
        <w:rPr>
          <w:rFonts w:ascii="Calibri" w:hAnsi="Calibri" w:cs="Calibri"/>
          <w:sz w:val="24"/>
          <w:szCs w:val="24"/>
          <w:lang w:val="el-GR"/>
        </w:rPr>
        <w:t>εκπαιδευτικούς</w:t>
      </w:r>
      <w:r w:rsidR="00DB650D" w:rsidRPr="00C71B78">
        <w:rPr>
          <w:rFonts w:ascii="Calibri" w:hAnsi="Calibri" w:cs="Calibri"/>
          <w:sz w:val="24"/>
          <w:szCs w:val="24"/>
          <w:lang w:val="el-GR"/>
        </w:rPr>
        <w:t xml:space="preserve"> κ</w:t>
      </w:r>
      <w:r w:rsidR="00E20EB1">
        <w:rPr>
          <w:rFonts w:ascii="Calibri" w:hAnsi="Calibri" w:cs="Calibri"/>
          <w:sz w:val="24"/>
          <w:szCs w:val="24"/>
          <w:lang w:val="el-GR"/>
        </w:rPr>
        <w:t>αι</w:t>
      </w:r>
      <w:r w:rsidR="00DB650D" w:rsidRPr="00C71B78">
        <w:rPr>
          <w:rFonts w:ascii="Calibri" w:hAnsi="Calibri" w:cs="Calibri"/>
          <w:sz w:val="24"/>
          <w:szCs w:val="24"/>
          <w:lang w:val="el-GR"/>
        </w:rPr>
        <w:t xml:space="preserve"> ενθαρρύνει πρωτοβουλίες για τη βελτίωση του </w:t>
      </w:r>
      <w:r w:rsidRPr="00C71B78">
        <w:rPr>
          <w:rFonts w:ascii="Calibri" w:hAnsi="Calibri" w:cs="Calibri"/>
          <w:sz w:val="24"/>
          <w:szCs w:val="24"/>
          <w:lang w:val="el-GR"/>
        </w:rPr>
        <w:t>εκπαιδευτικού</w:t>
      </w:r>
      <w:r w:rsidR="00DB650D" w:rsidRPr="00C71B78">
        <w:rPr>
          <w:rFonts w:ascii="Calibri" w:hAnsi="Calibri" w:cs="Calibri"/>
          <w:sz w:val="24"/>
          <w:szCs w:val="24"/>
          <w:lang w:val="el-GR"/>
        </w:rPr>
        <w:t xml:space="preserve"> έργου</w:t>
      </w:r>
      <w:r w:rsidRPr="00C71B78">
        <w:rPr>
          <w:rFonts w:ascii="Calibri" w:hAnsi="Calibri" w:cs="Calibri"/>
          <w:sz w:val="24"/>
          <w:szCs w:val="24"/>
          <w:lang w:val="el-GR"/>
        </w:rPr>
        <w:t>.</w:t>
      </w:r>
    </w:p>
    <w:p w:rsidR="00306AAE" w:rsidRPr="00C71B78" w:rsidRDefault="00306AAE" w:rsidP="00644F7A">
      <w:pPr>
        <w:pStyle w:val="a8"/>
        <w:widowControl w:val="0"/>
        <w:numPr>
          <w:ilvl w:val="1"/>
          <w:numId w:val="4"/>
        </w:numPr>
        <w:tabs>
          <w:tab w:val="left" w:pos="561"/>
        </w:tabs>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Ενημερώνει</w:t>
      </w:r>
      <w:r w:rsidRPr="00C71B78">
        <w:rPr>
          <w:rFonts w:ascii="Calibri" w:hAnsi="Calibri" w:cs="Calibri"/>
          <w:spacing w:val="-14"/>
          <w:sz w:val="24"/>
          <w:szCs w:val="24"/>
          <w:lang w:val="el-GR"/>
        </w:rPr>
        <w:t xml:space="preserve"> </w:t>
      </w:r>
      <w:r w:rsidRPr="00C71B78">
        <w:rPr>
          <w:rFonts w:ascii="Calibri" w:hAnsi="Calibri" w:cs="Calibri"/>
          <w:sz w:val="24"/>
          <w:szCs w:val="24"/>
          <w:lang w:val="el-GR"/>
        </w:rPr>
        <w:t>τον</w:t>
      </w:r>
      <w:r w:rsidRPr="00C71B78">
        <w:rPr>
          <w:rFonts w:ascii="Calibri" w:hAnsi="Calibri" w:cs="Calibri"/>
          <w:spacing w:val="-12"/>
          <w:sz w:val="24"/>
          <w:szCs w:val="24"/>
          <w:lang w:val="el-GR"/>
        </w:rPr>
        <w:t xml:space="preserve"> </w:t>
      </w:r>
      <w:r w:rsidRPr="00C71B78">
        <w:rPr>
          <w:rFonts w:ascii="Calibri" w:hAnsi="Calibri" w:cs="Calibri"/>
          <w:sz w:val="24"/>
          <w:szCs w:val="24"/>
          <w:lang w:val="el-GR"/>
        </w:rPr>
        <w:t>Σύλλογο</w:t>
      </w:r>
      <w:r w:rsidRPr="00C71B78">
        <w:rPr>
          <w:rFonts w:ascii="Calibri" w:hAnsi="Calibri" w:cs="Calibri"/>
          <w:spacing w:val="-15"/>
          <w:sz w:val="24"/>
          <w:szCs w:val="24"/>
          <w:lang w:val="el-GR"/>
        </w:rPr>
        <w:t xml:space="preserve"> </w:t>
      </w:r>
      <w:r w:rsidRPr="00C71B78">
        <w:rPr>
          <w:rFonts w:ascii="Calibri" w:hAnsi="Calibri" w:cs="Calibri"/>
          <w:sz w:val="24"/>
          <w:szCs w:val="24"/>
          <w:lang w:val="el-GR"/>
        </w:rPr>
        <w:t>των</w:t>
      </w:r>
      <w:r w:rsidRPr="00C71B78">
        <w:rPr>
          <w:rFonts w:ascii="Calibri" w:hAnsi="Calibri" w:cs="Calibri"/>
          <w:spacing w:val="-12"/>
          <w:sz w:val="24"/>
          <w:szCs w:val="24"/>
          <w:lang w:val="el-GR"/>
        </w:rPr>
        <w:t xml:space="preserve"> </w:t>
      </w:r>
      <w:r w:rsidRPr="00C71B78">
        <w:rPr>
          <w:rFonts w:ascii="Calibri" w:hAnsi="Calibri" w:cs="Calibri"/>
          <w:sz w:val="24"/>
          <w:szCs w:val="24"/>
          <w:lang w:val="el-GR"/>
        </w:rPr>
        <w:t>Διδασκόντων</w:t>
      </w:r>
      <w:r w:rsidRPr="00C71B78">
        <w:rPr>
          <w:rFonts w:ascii="Calibri" w:hAnsi="Calibri" w:cs="Calibri"/>
          <w:spacing w:val="-14"/>
          <w:sz w:val="24"/>
          <w:szCs w:val="24"/>
          <w:lang w:val="el-GR"/>
        </w:rPr>
        <w:t xml:space="preserve"> </w:t>
      </w:r>
      <w:r w:rsidRPr="00C71B78">
        <w:rPr>
          <w:rFonts w:ascii="Calibri" w:hAnsi="Calibri" w:cs="Calibri"/>
          <w:sz w:val="24"/>
          <w:szCs w:val="24"/>
          <w:lang w:val="el-GR"/>
        </w:rPr>
        <w:t>για</w:t>
      </w:r>
      <w:r w:rsidRPr="00C71B78">
        <w:rPr>
          <w:rFonts w:ascii="Calibri" w:hAnsi="Calibri" w:cs="Calibri"/>
          <w:spacing w:val="-13"/>
          <w:sz w:val="24"/>
          <w:szCs w:val="24"/>
          <w:lang w:val="el-GR"/>
        </w:rPr>
        <w:t xml:space="preserve"> </w:t>
      </w:r>
      <w:r w:rsidRPr="00C71B78">
        <w:rPr>
          <w:rFonts w:ascii="Calibri" w:hAnsi="Calibri" w:cs="Calibri"/>
          <w:sz w:val="24"/>
          <w:szCs w:val="24"/>
          <w:lang w:val="el-GR"/>
        </w:rPr>
        <w:t>την</w:t>
      </w:r>
      <w:r w:rsidRPr="00C71B78">
        <w:rPr>
          <w:rFonts w:ascii="Calibri" w:hAnsi="Calibri" w:cs="Calibri"/>
          <w:spacing w:val="-14"/>
          <w:sz w:val="24"/>
          <w:szCs w:val="24"/>
          <w:lang w:val="el-GR"/>
        </w:rPr>
        <w:t xml:space="preserve"> </w:t>
      </w:r>
      <w:r w:rsidRPr="00C71B78">
        <w:rPr>
          <w:rFonts w:ascii="Calibri" w:hAnsi="Calibri" w:cs="Calibri"/>
          <w:sz w:val="24"/>
          <w:szCs w:val="24"/>
          <w:lang w:val="el-GR"/>
        </w:rPr>
        <w:t>εκπαιδευτική</w:t>
      </w:r>
      <w:r w:rsidRPr="00C71B78">
        <w:rPr>
          <w:rFonts w:ascii="Calibri" w:hAnsi="Calibri" w:cs="Calibri"/>
          <w:spacing w:val="-13"/>
          <w:sz w:val="24"/>
          <w:szCs w:val="24"/>
          <w:lang w:val="el-GR"/>
        </w:rPr>
        <w:t xml:space="preserve"> </w:t>
      </w:r>
      <w:r w:rsidRPr="00C71B78">
        <w:rPr>
          <w:rFonts w:ascii="Calibri" w:hAnsi="Calibri" w:cs="Calibri"/>
          <w:sz w:val="24"/>
          <w:szCs w:val="24"/>
          <w:lang w:val="el-GR"/>
        </w:rPr>
        <w:t>νομοθεσία,</w:t>
      </w:r>
      <w:r w:rsidRPr="00C71B78">
        <w:rPr>
          <w:rFonts w:ascii="Calibri" w:hAnsi="Calibri" w:cs="Calibri"/>
          <w:spacing w:val="-12"/>
          <w:sz w:val="24"/>
          <w:szCs w:val="24"/>
          <w:lang w:val="el-GR"/>
        </w:rPr>
        <w:t xml:space="preserve"> </w:t>
      </w:r>
      <w:r w:rsidRPr="00C71B78">
        <w:rPr>
          <w:rFonts w:ascii="Calibri" w:hAnsi="Calibri" w:cs="Calibri"/>
          <w:sz w:val="24"/>
          <w:szCs w:val="24"/>
          <w:lang w:val="el-GR"/>
        </w:rPr>
        <w:t>τις</w:t>
      </w:r>
      <w:r w:rsidRPr="00C71B78">
        <w:rPr>
          <w:rFonts w:ascii="Calibri" w:hAnsi="Calibri" w:cs="Calibri"/>
          <w:spacing w:val="-15"/>
          <w:sz w:val="24"/>
          <w:szCs w:val="24"/>
          <w:lang w:val="el-GR"/>
        </w:rPr>
        <w:t xml:space="preserve"> </w:t>
      </w:r>
      <w:r w:rsidRPr="00C71B78">
        <w:rPr>
          <w:rFonts w:ascii="Calibri" w:hAnsi="Calibri" w:cs="Calibri"/>
          <w:sz w:val="24"/>
          <w:szCs w:val="24"/>
          <w:lang w:val="el-GR"/>
        </w:rPr>
        <w:t>εγκυκλίους</w:t>
      </w:r>
      <w:r w:rsidRPr="00C71B78">
        <w:rPr>
          <w:rFonts w:ascii="Calibri" w:hAnsi="Calibri" w:cs="Calibri"/>
          <w:spacing w:val="-13"/>
          <w:sz w:val="24"/>
          <w:szCs w:val="24"/>
          <w:lang w:val="el-GR"/>
        </w:rPr>
        <w:t xml:space="preserve"> </w:t>
      </w:r>
      <w:r w:rsidRPr="00C71B78">
        <w:rPr>
          <w:rFonts w:ascii="Calibri" w:hAnsi="Calibri" w:cs="Calibri"/>
          <w:sz w:val="24"/>
          <w:szCs w:val="24"/>
          <w:lang w:val="el-GR"/>
        </w:rPr>
        <w:t>και τις</w:t>
      </w:r>
      <w:r w:rsidRPr="00C71B78">
        <w:rPr>
          <w:rFonts w:ascii="Calibri" w:hAnsi="Calibri" w:cs="Calibri"/>
          <w:spacing w:val="-16"/>
          <w:sz w:val="24"/>
          <w:szCs w:val="24"/>
          <w:lang w:val="el-GR"/>
        </w:rPr>
        <w:t xml:space="preserve"> </w:t>
      </w:r>
      <w:r w:rsidRPr="00C71B78">
        <w:rPr>
          <w:rFonts w:ascii="Calibri" w:hAnsi="Calibri" w:cs="Calibri"/>
          <w:sz w:val="24"/>
          <w:szCs w:val="24"/>
          <w:lang w:val="el-GR"/>
        </w:rPr>
        <w:t>αποφάσεις</w:t>
      </w:r>
      <w:r w:rsidRPr="00C71B78">
        <w:rPr>
          <w:rFonts w:ascii="Calibri" w:hAnsi="Calibri" w:cs="Calibri"/>
          <w:spacing w:val="-15"/>
          <w:sz w:val="24"/>
          <w:szCs w:val="24"/>
          <w:lang w:val="el-GR"/>
        </w:rPr>
        <w:t xml:space="preserve"> </w:t>
      </w:r>
      <w:r w:rsidRPr="00C71B78">
        <w:rPr>
          <w:rFonts w:ascii="Calibri" w:hAnsi="Calibri" w:cs="Calibri"/>
          <w:sz w:val="24"/>
          <w:szCs w:val="24"/>
          <w:lang w:val="el-GR"/>
        </w:rPr>
        <w:t>που</w:t>
      </w:r>
      <w:r w:rsidRPr="00C71B78">
        <w:rPr>
          <w:rFonts w:ascii="Calibri" w:hAnsi="Calibri" w:cs="Calibri"/>
          <w:spacing w:val="-15"/>
          <w:sz w:val="24"/>
          <w:szCs w:val="24"/>
          <w:lang w:val="el-GR"/>
        </w:rPr>
        <w:t xml:space="preserve"> </w:t>
      </w:r>
      <w:r w:rsidRPr="00C71B78">
        <w:rPr>
          <w:rFonts w:ascii="Calibri" w:hAnsi="Calibri" w:cs="Calibri"/>
          <w:sz w:val="24"/>
          <w:szCs w:val="24"/>
          <w:lang w:val="el-GR"/>
        </w:rPr>
        <w:t>αφορούν</w:t>
      </w:r>
      <w:r w:rsidRPr="00C71B78">
        <w:rPr>
          <w:rFonts w:ascii="Calibri" w:hAnsi="Calibri" w:cs="Calibri"/>
          <w:spacing w:val="-14"/>
          <w:sz w:val="24"/>
          <w:szCs w:val="24"/>
          <w:lang w:val="el-GR"/>
        </w:rPr>
        <w:t xml:space="preserve"> </w:t>
      </w:r>
      <w:r w:rsidRPr="00C71B78">
        <w:rPr>
          <w:rFonts w:ascii="Calibri" w:hAnsi="Calibri" w:cs="Calibri"/>
          <w:sz w:val="24"/>
          <w:szCs w:val="24"/>
          <w:lang w:val="el-GR"/>
        </w:rPr>
        <w:t>τη</w:t>
      </w:r>
      <w:r w:rsidRPr="00C71B78">
        <w:rPr>
          <w:rFonts w:ascii="Calibri" w:hAnsi="Calibri" w:cs="Calibri"/>
          <w:spacing w:val="-14"/>
          <w:sz w:val="24"/>
          <w:szCs w:val="24"/>
          <w:lang w:val="el-GR"/>
        </w:rPr>
        <w:t xml:space="preserve"> </w:t>
      </w:r>
      <w:r w:rsidRPr="00C71B78">
        <w:rPr>
          <w:rFonts w:ascii="Calibri" w:hAnsi="Calibri" w:cs="Calibri"/>
          <w:sz w:val="24"/>
          <w:szCs w:val="24"/>
          <w:lang w:val="el-GR"/>
        </w:rPr>
        <w:t>λειτουργία</w:t>
      </w:r>
      <w:r w:rsidRPr="00C71B78">
        <w:rPr>
          <w:rFonts w:ascii="Calibri" w:hAnsi="Calibri" w:cs="Calibri"/>
          <w:spacing w:val="-14"/>
          <w:sz w:val="24"/>
          <w:szCs w:val="24"/>
          <w:lang w:val="el-GR"/>
        </w:rPr>
        <w:t xml:space="preserve"> </w:t>
      </w:r>
      <w:r w:rsidRPr="00C71B78">
        <w:rPr>
          <w:rFonts w:ascii="Calibri" w:hAnsi="Calibri" w:cs="Calibri"/>
          <w:sz w:val="24"/>
          <w:szCs w:val="24"/>
          <w:lang w:val="el-GR"/>
        </w:rPr>
        <w:t>του</w:t>
      </w:r>
      <w:r w:rsidRPr="00C71B78">
        <w:rPr>
          <w:rFonts w:ascii="Calibri" w:hAnsi="Calibri" w:cs="Calibri"/>
          <w:spacing w:val="-14"/>
          <w:sz w:val="24"/>
          <w:szCs w:val="24"/>
          <w:lang w:val="el-GR"/>
        </w:rPr>
        <w:t xml:space="preserve"> </w:t>
      </w:r>
      <w:r w:rsidRPr="00C71B78">
        <w:rPr>
          <w:rFonts w:ascii="Calibri" w:hAnsi="Calibri" w:cs="Calibri"/>
          <w:sz w:val="24"/>
          <w:szCs w:val="24"/>
          <w:lang w:val="el-GR"/>
        </w:rPr>
        <w:t>Σχολείου</w:t>
      </w:r>
      <w:r w:rsidRPr="00C71B78">
        <w:rPr>
          <w:rFonts w:ascii="Calibri" w:hAnsi="Calibri" w:cs="Calibri"/>
          <w:spacing w:val="-14"/>
          <w:sz w:val="24"/>
          <w:szCs w:val="24"/>
          <w:lang w:val="el-GR"/>
        </w:rPr>
        <w:t xml:space="preserve"> </w:t>
      </w:r>
      <w:r w:rsidRPr="00C71B78">
        <w:rPr>
          <w:rFonts w:ascii="Calibri" w:hAnsi="Calibri" w:cs="Calibri"/>
          <w:sz w:val="24"/>
          <w:szCs w:val="24"/>
          <w:lang w:val="el-GR"/>
        </w:rPr>
        <w:t>και</w:t>
      </w:r>
      <w:r w:rsidRPr="00C71B78">
        <w:rPr>
          <w:rFonts w:ascii="Calibri" w:hAnsi="Calibri" w:cs="Calibri"/>
          <w:spacing w:val="-17"/>
          <w:sz w:val="24"/>
          <w:szCs w:val="24"/>
          <w:lang w:val="el-GR"/>
        </w:rPr>
        <w:t xml:space="preserve"> </w:t>
      </w:r>
      <w:r w:rsidRPr="00C71B78">
        <w:rPr>
          <w:rFonts w:ascii="Calibri" w:hAnsi="Calibri" w:cs="Calibri"/>
          <w:sz w:val="24"/>
          <w:szCs w:val="24"/>
          <w:lang w:val="el-GR"/>
        </w:rPr>
        <w:t>την</w:t>
      </w:r>
      <w:r w:rsidRPr="00C71B78">
        <w:rPr>
          <w:rFonts w:ascii="Calibri" w:hAnsi="Calibri" w:cs="Calibri"/>
          <w:spacing w:val="-14"/>
          <w:sz w:val="24"/>
          <w:szCs w:val="24"/>
          <w:lang w:val="el-GR"/>
        </w:rPr>
        <w:t xml:space="preserve"> </w:t>
      </w:r>
      <w:r w:rsidRPr="00C71B78">
        <w:rPr>
          <w:rFonts w:ascii="Calibri" w:hAnsi="Calibri" w:cs="Calibri"/>
          <w:sz w:val="24"/>
          <w:szCs w:val="24"/>
          <w:lang w:val="el-GR"/>
        </w:rPr>
        <w:t>εφαρμογή</w:t>
      </w:r>
      <w:r w:rsidRPr="00C71B78">
        <w:rPr>
          <w:rFonts w:ascii="Calibri" w:hAnsi="Calibri" w:cs="Calibri"/>
          <w:spacing w:val="-16"/>
          <w:sz w:val="24"/>
          <w:szCs w:val="24"/>
          <w:lang w:val="el-GR"/>
        </w:rPr>
        <w:t xml:space="preserve"> </w:t>
      </w:r>
      <w:r w:rsidRPr="00C71B78">
        <w:rPr>
          <w:rFonts w:ascii="Calibri" w:hAnsi="Calibri" w:cs="Calibri"/>
          <w:sz w:val="24"/>
          <w:szCs w:val="24"/>
          <w:lang w:val="el-GR"/>
        </w:rPr>
        <w:t>των</w:t>
      </w:r>
      <w:r w:rsidRPr="00C71B78">
        <w:rPr>
          <w:rFonts w:ascii="Calibri" w:hAnsi="Calibri" w:cs="Calibri"/>
          <w:spacing w:val="-14"/>
          <w:sz w:val="24"/>
          <w:szCs w:val="24"/>
          <w:lang w:val="el-GR"/>
        </w:rPr>
        <w:t xml:space="preserve"> </w:t>
      </w:r>
      <w:r w:rsidR="000D0E42" w:rsidRPr="00C71B78">
        <w:rPr>
          <w:rFonts w:ascii="Calibri" w:hAnsi="Calibri" w:cs="Calibri"/>
          <w:sz w:val="24"/>
          <w:szCs w:val="24"/>
          <w:lang w:val="el-GR"/>
        </w:rPr>
        <w:t>προγραμμάτων εκπαίδευσης και συγκαλεί τις συνεδριάσεις των συλλογικών οργάνων.</w:t>
      </w:r>
    </w:p>
    <w:p w:rsidR="00306AAE" w:rsidRDefault="00DB650D" w:rsidP="00DF35E9">
      <w:pPr>
        <w:pStyle w:val="a8"/>
        <w:widowControl w:val="0"/>
        <w:numPr>
          <w:ilvl w:val="1"/>
          <w:numId w:val="4"/>
        </w:numPr>
        <w:tabs>
          <w:tab w:val="left" w:pos="561"/>
        </w:tabs>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Απευθύνεται και συνεργάζεται με όλους τους αρμόδιους φορείς για θέματα υλικοτεχνικής υποδομής</w:t>
      </w:r>
      <w:r w:rsidR="00CD256C" w:rsidRPr="00C71B78">
        <w:rPr>
          <w:rFonts w:ascii="Calibri" w:hAnsi="Calibri" w:cs="Calibri"/>
          <w:sz w:val="24"/>
          <w:szCs w:val="24"/>
          <w:lang w:val="el-GR"/>
        </w:rPr>
        <w:t>,</w:t>
      </w:r>
      <w:r w:rsidRPr="00C71B78">
        <w:rPr>
          <w:rFonts w:ascii="Calibri" w:hAnsi="Calibri" w:cs="Calibri"/>
          <w:sz w:val="24"/>
          <w:szCs w:val="24"/>
          <w:lang w:val="el-GR"/>
        </w:rPr>
        <w:t xml:space="preserve"> θέματα αισθητικής ασφάλειας και υγιεινής  του σχολείου</w:t>
      </w:r>
      <w:r w:rsidR="00CD256C" w:rsidRPr="00C71B78">
        <w:rPr>
          <w:rFonts w:ascii="Calibri" w:hAnsi="Calibri" w:cs="Calibri"/>
          <w:sz w:val="24"/>
          <w:szCs w:val="24"/>
          <w:lang w:val="el-GR"/>
        </w:rPr>
        <w:t xml:space="preserve"> </w:t>
      </w:r>
      <w:r w:rsidR="009F6374" w:rsidRPr="00C71B78">
        <w:rPr>
          <w:rFonts w:ascii="Calibri" w:hAnsi="Calibri" w:cs="Calibri"/>
          <w:sz w:val="24"/>
          <w:szCs w:val="24"/>
          <w:lang w:val="el-GR"/>
        </w:rPr>
        <w:t xml:space="preserve">αλλά </w:t>
      </w:r>
      <w:r w:rsidR="00CD256C" w:rsidRPr="00C71B78">
        <w:rPr>
          <w:rFonts w:ascii="Calibri" w:hAnsi="Calibri" w:cs="Calibri"/>
          <w:sz w:val="24"/>
          <w:szCs w:val="24"/>
          <w:lang w:val="el-GR"/>
        </w:rPr>
        <w:t>και παιδαγωγικά θέματα.</w:t>
      </w:r>
    </w:p>
    <w:p w:rsidR="00306AAE" w:rsidRPr="00734C84" w:rsidRDefault="00647185" w:rsidP="00644F7A">
      <w:pPr>
        <w:pStyle w:val="21"/>
        <w:spacing w:before="240" w:after="240"/>
        <w:ind w:left="0" w:right="3"/>
      </w:pPr>
      <w:r>
        <w:rPr>
          <w:lang w:val="el-GR"/>
        </w:rPr>
        <w:t xml:space="preserve">β. </w:t>
      </w:r>
      <w:proofErr w:type="spellStart"/>
      <w:proofErr w:type="gramStart"/>
      <w:r w:rsidR="00306AAE" w:rsidRPr="00734C84">
        <w:t>Οι</w:t>
      </w:r>
      <w:proofErr w:type="spellEnd"/>
      <w:r w:rsidR="00306AAE" w:rsidRPr="00734C84">
        <w:t xml:space="preserve"> </w:t>
      </w:r>
      <w:r w:rsidR="005104BB">
        <w:rPr>
          <w:lang w:val="el-GR"/>
        </w:rPr>
        <w:t xml:space="preserve"> </w:t>
      </w:r>
      <w:proofErr w:type="spellStart"/>
      <w:r w:rsidR="00306AAE" w:rsidRPr="00734C84">
        <w:t>εκπαιδευτικοί</w:t>
      </w:r>
      <w:proofErr w:type="spellEnd"/>
      <w:proofErr w:type="gramEnd"/>
    </w:p>
    <w:p w:rsidR="00306AAE" w:rsidRPr="00C71B78" w:rsidRDefault="00306AAE" w:rsidP="00644F7A">
      <w:pPr>
        <w:pStyle w:val="a8"/>
        <w:widowControl w:val="0"/>
        <w:numPr>
          <w:ilvl w:val="1"/>
          <w:numId w:val="4"/>
        </w:numPr>
        <w:tabs>
          <w:tab w:val="left" w:pos="561"/>
        </w:tabs>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Εκπαιδεύουν</w:t>
      </w:r>
      <w:r w:rsidRPr="00C71B78">
        <w:rPr>
          <w:rFonts w:ascii="Calibri" w:hAnsi="Calibri" w:cs="Calibri"/>
          <w:spacing w:val="-9"/>
          <w:sz w:val="24"/>
          <w:szCs w:val="24"/>
          <w:lang w:val="el-GR"/>
        </w:rPr>
        <w:t xml:space="preserve"> </w:t>
      </w:r>
      <w:r w:rsidRPr="00C71B78">
        <w:rPr>
          <w:rFonts w:ascii="Calibri" w:hAnsi="Calibri" w:cs="Calibri"/>
          <w:sz w:val="24"/>
          <w:szCs w:val="24"/>
          <w:lang w:val="el-GR"/>
        </w:rPr>
        <w:t>τους</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μαθητές</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και</w:t>
      </w:r>
      <w:r w:rsidRPr="00C71B78">
        <w:rPr>
          <w:rFonts w:ascii="Calibri" w:hAnsi="Calibri" w:cs="Calibri"/>
          <w:spacing w:val="-9"/>
          <w:sz w:val="24"/>
          <w:szCs w:val="24"/>
          <w:lang w:val="el-GR"/>
        </w:rPr>
        <w:t xml:space="preserve"> </w:t>
      </w:r>
      <w:r w:rsidRPr="00C71B78">
        <w:rPr>
          <w:rFonts w:ascii="Calibri" w:hAnsi="Calibri" w:cs="Calibri"/>
          <w:sz w:val="24"/>
          <w:szCs w:val="24"/>
          <w:lang w:val="el-GR"/>
        </w:rPr>
        <w:t>τις</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μαθήτριες,</w:t>
      </w:r>
      <w:r w:rsidRPr="00C71B78">
        <w:rPr>
          <w:rFonts w:ascii="Calibri" w:hAnsi="Calibri" w:cs="Calibri"/>
          <w:spacing w:val="-9"/>
          <w:sz w:val="24"/>
          <w:szCs w:val="24"/>
          <w:lang w:val="el-GR"/>
        </w:rPr>
        <w:t xml:space="preserve"> </w:t>
      </w:r>
      <w:r w:rsidRPr="00C71B78">
        <w:rPr>
          <w:rFonts w:ascii="Calibri" w:hAnsi="Calibri" w:cs="Calibri"/>
          <w:sz w:val="24"/>
          <w:szCs w:val="24"/>
          <w:lang w:val="el-GR"/>
        </w:rPr>
        <w:t>σύμφωνα</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με</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τους</w:t>
      </w:r>
      <w:r w:rsidRPr="00C71B78">
        <w:rPr>
          <w:rFonts w:ascii="Calibri" w:hAnsi="Calibri" w:cs="Calibri"/>
          <w:spacing w:val="-9"/>
          <w:sz w:val="24"/>
          <w:szCs w:val="24"/>
          <w:lang w:val="el-GR"/>
        </w:rPr>
        <w:t xml:space="preserve"> </w:t>
      </w:r>
      <w:r w:rsidRPr="00C71B78">
        <w:rPr>
          <w:rFonts w:ascii="Calibri" w:hAnsi="Calibri" w:cs="Calibri"/>
          <w:sz w:val="24"/>
          <w:szCs w:val="24"/>
          <w:lang w:val="el-GR"/>
        </w:rPr>
        <w:t>σκοπούς</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και</w:t>
      </w:r>
      <w:r w:rsidRPr="00C71B78">
        <w:rPr>
          <w:rFonts w:ascii="Calibri" w:hAnsi="Calibri" w:cs="Calibri"/>
          <w:spacing w:val="-10"/>
          <w:sz w:val="24"/>
          <w:szCs w:val="24"/>
          <w:lang w:val="el-GR"/>
        </w:rPr>
        <w:t xml:space="preserve"> </w:t>
      </w:r>
      <w:r w:rsidRPr="00C71B78">
        <w:rPr>
          <w:rFonts w:ascii="Calibri" w:hAnsi="Calibri" w:cs="Calibri"/>
          <w:sz w:val="24"/>
          <w:szCs w:val="24"/>
          <w:lang w:val="el-GR"/>
        </w:rPr>
        <w:t>τους</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στόχους</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της εκπαίδευσης και μέσα στο πλαίσιο της εκπαιδευτικής πολιτικής, με την καθοδήγηση των Στελεχών της</w:t>
      </w:r>
      <w:r w:rsidRPr="00C71B78">
        <w:rPr>
          <w:rFonts w:ascii="Calibri" w:hAnsi="Calibri" w:cs="Calibri"/>
          <w:spacing w:val="-5"/>
          <w:sz w:val="24"/>
          <w:szCs w:val="24"/>
          <w:lang w:val="el-GR"/>
        </w:rPr>
        <w:t xml:space="preserve"> </w:t>
      </w:r>
      <w:r w:rsidRPr="00C71B78">
        <w:rPr>
          <w:rFonts w:ascii="Calibri" w:hAnsi="Calibri" w:cs="Calibri"/>
          <w:sz w:val="24"/>
          <w:szCs w:val="24"/>
          <w:lang w:val="el-GR"/>
        </w:rPr>
        <w:t>εκπαίδευσης.</w:t>
      </w:r>
    </w:p>
    <w:p w:rsidR="00306AAE" w:rsidRPr="00C71B78" w:rsidRDefault="00306AAE" w:rsidP="00644F7A">
      <w:pPr>
        <w:pStyle w:val="a8"/>
        <w:widowControl w:val="0"/>
        <w:numPr>
          <w:ilvl w:val="1"/>
          <w:numId w:val="4"/>
        </w:numPr>
        <w:tabs>
          <w:tab w:val="left" w:pos="561"/>
        </w:tabs>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Προετοιμάζουν καθημερινά και οργανώνουν το μάθημά τους, εφαρμόζοντας σύγχρονες και κατάλληλες μεθόδους διδασκαλίας, με βάση τις ανάγκες των μαθητών/μαθητριών και τις ιδιαιτερότητες των γνωστικών</w:t>
      </w:r>
      <w:r w:rsidRPr="00C71B78">
        <w:rPr>
          <w:rFonts w:ascii="Calibri" w:hAnsi="Calibri" w:cs="Calibri"/>
          <w:spacing w:val="-4"/>
          <w:sz w:val="24"/>
          <w:szCs w:val="24"/>
          <w:lang w:val="el-GR"/>
        </w:rPr>
        <w:t xml:space="preserve"> </w:t>
      </w:r>
      <w:r w:rsidRPr="00C71B78">
        <w:rPr>
          <w:rFonts w:ascii="Calibri" w:hAnsi="Calibri" w:cs="Calibri"/>
          <w:sz w:val="24"/>
          <w:szCs w:val="24"/>
          <w:lang w:val="el-GR"/>
        </w:rPr>
        <w:t>αντικειμένων.</w:t>
      </w:r>
    </w:p>
    <w:p w:rsidR="00306AAE" w:rsidRPr="00C71B78" w:rsidRDefault="00306AAE" w:rsidP="00644F7A">
      <w:pPr>
        <w:pStyle w:val="a8"/>
        <w:widowControl w:val="0"/>
        <w:numPr>
          <w:ilvl w:val="1"/>
          <w:numId w:val="4"/>
        </w:numPr>
        <w:tabs>
          <w:tab w:val="left" w:pos="561"/>
        </w:tabs>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Συνεργάζονται με τους μαθητές/μαθήτριες, σέβονται την προσωπικότητά τους, καλλιεργούν και εμπνέουν σ’ αυτούς, κυρίως με το παράδειγμά τους, δημοκρατική</w:t>
      </w:r>
      <w:r w:rsidRPr="00C71B78">
        <w:rPr>
          <w:rFonts w:ascii="Calibri" w:hAnsi="Calibri" w:cs="Calibri"/>
          <w:spacing w:val="-14"/>
          <w:sz w:val="24"/>
          <w:szCs w:val="24"/>
          <w:lang w:val="el-GR"/>
        </w:rPr>
        <w:t xml:space="preserve"> </w:t>
      </w:r>
      <w:r w:rsidRPr="00C71B78">
        <w:rPr>
          <w:rFonts w:ascii="Calibri" w:hAnsi="Calibri" w:cs="Calibri"/>
          <w:sz w:val="24"/>
          <w:szCs w:val="24"/>
          <w:lang w:val="el-GR"/>
        </w:rPr>
        <w:t>συμπεριφορά.</w:t>
      </w:r>
    </w:p>
    <w:p w:rsidR="00306AAE" w:rsidRPr="00C71B78" w:rsidRDefault="00306AAE" w:rsidP="00644F7A">
      <w:pPr>
        <w:pStyle w:val="a8"/>
        <w:widowControl w:val="0"/>
        <w:numPr>
          <w:ilvl w:val="1"/>
          <w:numId w:val="4"/>
        </w:numPr>
        <w:tabs>
          <w:tab w:val="left" w:pos="561"/>
        </w:tabs>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Μεριμνούν</w:t>
      </w:r>
      <w:r w:rsidRPr="00C71B78">
        <w:rPr>
          <w:rFonts w:ascii="Calibri" w:hAnsi="Calibri" w:cs="Calibri"/>
          <w:spacing w:val="-11"/>
          <w:sz w:val="24"/>
          <w:szCs w:val="24"/>
          <w:lang w:val="el-GR"/>
        </w:rPr>
        <w:t xml:space="preserve"> </w:t>
      </w:r>
      <w:r w:rsidRPr="00C71B78">
        <w:rPr>
          <w:rFonts w:ascii="Calibri" w:hAnsi="Calibri" w:cs="Calibri"/>
          <w:sz w:val="24"/>
          <w:szCs w:val="24"/>
          <w:lang w:val="el-GR"/>
        </w:rPr>
        <w:t>για</w:t>
      </w:r>
      <w:r w:rsidRPr="00C71B78">
        <w:rPr>
          <w:rFonts w:ascii="Calibri" w:hAnsi="Calibri" w:cs="Calibri"/>
          <w:spacing w:val="-10"/>
          <w:sz w:val="24"/>
          <w:szCs w:val="24"/>
          <w:lang w:val="el-GR"/>
        </w:rPr>
        <w:t xml:space="preserve"> </w:t>
      </w:r>
      <w:r w:rsidRPr="00C71B78">
        <w:rPr>
          <w:rFonts w:ascii="Calibri" w:hAnsi="Calibri" w:cs="Calibri"/>
          <w:sz w:val="24"/>
          <w:szCs w:val="24"/>
          <w:lang w:val="el-GR"/>
        </w:rPr>
        <w:t>τη</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δημιουργία</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κλίματος</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αρμονικής</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συνεργασίας</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και</w:t>
      </w:r>
      <w:r w:rsidRPr="00C71B78">
        <w:rPr>
          <w:rFonts w:ascii="Calibri" w:hAnsi="Calibri" w:cs="Calibri"/>
          <w:spacing w:val="-9"/>
          <w:sz w:val="24"/>
          <w:szCs w:val="24"/>
          <w:lang w:val="el-GR"/>
        </w:rPr>
        <w:t xml:space="preserve"> </w:t>
      </w:r>
      <w:r w:rsidRPr="00C71B78">
        <w:rPr>
          <w:rFonts w:ascii="Calibri" w:hAnsi="Calibri" w:cs="Calibri"/>
          <w:sz w:val="24"/>
          <w:szCs w:val="24"/>
          <w:lang w:val="el-GR"/>
        </w:rPr>
        <w:t>συνεχούς</w:t>
      </w:r>
      <w:r w:rsidRPr="00C71B78">
        <w:rPr>
          <w:rFonts w:ascii="Calibri" w:hAnsi="Calibri" w:cs="Calibri"/>
          <w:spacing w:val="-9"/>
          <w:sz w:val="24"/>
          <w:szCs w:val="24"/>
          <w:lang w:val="el-GR"/>
        </w:rPr>
        <w:t xml:space="preserve"> </w:t>
      </w:r>
      <w:r w:rsidRPr="00C71B78">
        <w:rPr>
          <w:rFonts w:ascii="Calibri" w:hAnsi="Calibri" w:cs="Calibri"/>
          <w:sz w:val="24"/>
          <w:szCs w:val="24"/>
          <w:lang w:val="el-GR"/>
        </w:rPr>
        <w:t>και</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αμφίδρομης επικοινωνίας με τους γονείς/κηδεμόνες των μαθητών/μαθητριών, και τους ενημερώνουν για τη φοίτηση, τη διαγωγή και την επίδοση των παιδιών</w:t>
      </w:r>
      <w:r w:rsidRPr="00C71B78">
        <w:rPr>
          <w:rFonts w:ascii="Calibri" w:hAnsi="Calibri" w:cs="Calibri"/>
          <w:spacing w:val="-4"/>
          <w:sz w:val="24"/>
          <w:szCs w:val="24"/>
          <w:lang w:val="el-GR"/>
        </w:rPr>
        <w:t xml:space="preserve"> </w:t>
      </w:r>
      <w:r w:rsidRPr="00C71B78">
        <w:rPr>
          <w:rFonts w:ascii="Calibri" w:hAnsi="Calibri" w:cs="Calibri"/>
          <w:sz w:val="24"/>
          <w:szCs w:val="24"/>
          <w:lang w:val="el-GR"/>
        </w:rPr>
        <w:t>τους.</w:t>
      </w:r>
    </w:p>
    <w:p w:rsidR="00306AAE" w:rsidRPr="00C71B78" w:rsidRDefault="00306AAE" w:rsidP="00644F7A">
      <w:pPr>
        <w:pStyle w:val="a8"/>
        <w:widowControl w:val="0"/>
        <w:numPr>
          <w:ilvl w:val="1"/>
          <w:numId w:val="4"/>
        </w:numPr>
        <w:tabs>
          <w:tab w:val="left" w:pos="561"/>
        </w:tabs>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Φροντίζουν για την πρόοδο όλων των μαθητών /μαθητριών τους και τους προσφέρουν παιδεία διανοητική, ηθική και κοινωνική.</w:t>
      </w:r>
    </w:p>
    <w:p w:rsidR="00306AAE" w:rsidRPr="00C71B78" w:rsidRDefault="00306AAE" w:rsidP="00644F7A">
      <w:pPr>
        <w:pStyle w:val="a8"/>
        <w:widowControl w:val="0"/>
        <w:numPr>
          <w:ilvl w:val="1"/>
          <w:numId w:val="4"/>
        </w:numPr>
        <w:tabs>
          <w:tab w:val="left" w:pos="561"/>
        </w:tabs>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Συμβάλλουν στην εμπέδωση ενός ήρεμου, θετικού, συνεργατικού, συμπεριληπτικού, εποικοδομητικού σχολικού</w:t>
      </w:r>
      <w:r w:rsidRPr="00C71B78">
        <w:rPr>
          <w:rFonts w:ascii="Calibri" w:hAnsi="Calibri" w:cs="Calibri"/>
          <w:spacing w:val="-1"/>
          <w:sz w:val="24"/>
          <w:szCs w:val="24"/>
          <w:lang w:val="el-GR"/>
        </w:rPr>
        <w:t xml:space="preserve"> </w:t>
      </w:r>
      <w:r w:rsidRPr="00C71B78">
        <w:rPr>
          <w:rFonts w:ascii="Calibri" w:hAnsi="Calibri" w:cs="Calibri"/>
          <w:sz w:val="24"/>
          <w:szCs w:val="24"/>
          <w:lang w:val="el-GR"/>
        </w:rPr>
        <w:t>κλίματος.</w:t>
      </w:r>
    </w:p>
    <w:p w:rsidR="00306AAE" w:rsidRPr="00C71B78" w:rsidRDefault="00306AAE" w:rsidP="00644F7A">
      <w:pPr>
        <w:pStyle w:val="a8"/>
        <w:widowControl w:val="0"/>
        <w:numPr>
          <w:ilvl w:val="1"/>
          <w:numId w:val="4"/>
        </w:numPr>
        <w:tabs>
          <w:tab w:val="left" w:pos="561"/>
        </w:tabs>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Ενδιαφέρονται για τις συνθήκες ζωής των μαθητών/μαθητριών τους στην οικογένεια και στο ευρύτερο κοινωνικό περιβάλλον, λαμβάνουν υπόψη τους παράγοντες που επηρεάζουν την πρόοδο και συμπεριφορά των μαθητών/μαθητριών τους και υιοθετούν κατάλληλες παιδαγωγικές ενέργειες, ώστε να αντιμετωπισθούν πιθανά</w:t>
      </w:r>
      <w:r w:rsidRPr="00C71B78">
        <w:rPr>
          <w:rFonts w:ascii="Calibri" w:hAnsi="Calibri" w:cs="Calibri"/>
          <w:spacing w:val="-5"/>
          <w:sz w:val="24"/>
          <w:szCs w:val="24"/>
          <w:lang w:val="el-GR"/>
        </w:rPr>
        <w:t xml:space="preserve"> </w:t>
      </w:r>
      <w:r w:rsidRPr="00C71B78">
        <w:rPr>
          <w:rFonts w:ascii="Calibri" w:hAnsi="Calibri" w:cs="Calibri"/>
          <w:sz w:val="24"/>
          <w:szCs w:val="24"/>
          <w:lang w:val="el-GR"/>
        </w:rPr>
        <w:t>προβλήματα.</w:t>
      </w:r>
      <w:r w:rsidR="00C97177" w:rsidRPr="00C71B78">
        <w:rPr>
          <w:rFonts w:ascii="Calibri" w:hAnsi="Calibri" w:cs="Calibri"/>
          <w:sz w:val="24"/>
          <w:szCs w:val="24"/>
          <w:lang w:val="el-GR"/>
        </w:rPr>
        <w:t xml:space="preserve"> </w:t>
      </w:r>
      <w:r w:rsidR="00416C37" w:rsidRPr="00C71B78">
        <w:rPr>
          <w:rFonts w:ascii="Calibri" w:hAnsi="Calibri" w:cs="Calibri"/>
          <w:sz w:val="24"/>
          <w:szCs w:val="24"/>
          <w:lang w:val="el-GR"/>
        </w:rPr>
        <w:t>Έχουν δικα</w:t>
      </w:r>
      <w:r w:rsidR="00C97177" w:rsidRPr="00C71B78">
        <w:rPr>
          <w:rFonts w:ascii="Calibri" w:hAnsi="Calibri" w:cs="Calibri"/>
          <w:sz w:val="24"/>
          <w:szCs w:val="24"/>
          <w:lang w:val="el-GR"/>
        </w:rPr>
        <w:t>ίωμα και υποχρέωση όταν αντιληφθούν κακοποίηση ή παραμέλ</w:t>
      </w:r>
      <w:r w:rsidR="00416C37" w:rsidRPr="00C71B78">
        <w:rPr>
          <w:rFonts w:ascii="Calibri" w:hAnsi="Calibri" w:cs="Calibri"/>
          <w:sz w:val="24"/>
          <w:szCs w:val="24"/>
          <w:lang w:val="el-GR"/>
        </w:rPr>
        <w:t>ησ</w:t>
      </w:r>
      <w:r w:rsidR="00C97177" w:rsidRPr="00C71B78">
        <w:rPr>
          <w:rFonts w:ascii="Calibri" w:hAnsi="Calibri" w:cs="Calibri"/>
          <w:sz w:val="24"/>
          <w:szCs w:val="24"/>
          <w:lang w:val="el-GR"/>
        </w:rPr>
        <w:t xml:space="preserve">η παιδιού να </w:t>
      </w:r>
      <w:r w:rsidR="00416C37" w:rsidRPr="00C71B78">
        <w:rPr>
          <w:rFonts w:ascii="Calibri" w:hAnsi="Calibri" w:cs="Calibri"/>
          <w:sz w:val="24"/>
          <w:szCs w:val="24"/>
          <w:lang w:val="el-GR"/>
        </w:rPr>
        <w:t>αναφερθούν</w:t>
      </w:r>
      <w:r w:rsidR="00C97177" w:rsidRPr="00C71B78">
        <w:rPr>
          <w:rFonts w:ascii="Calibri" w:hAnsi="Calibri" w:cs="Calibri"/>
          <w:sz w:val="24"/>
          <w:szCs w:val="24"/>
          <w:lang w:val="el-GR"/>
        </w:rPr>
        <w:t xml:space="preserve"> στις αρμόδιες αρχές.</w:t>
      </w:r>
    </w:p>
    <w:p w:rsidR="00306AAE" w:rsidRPr="00C71B78" w:rsidRDefault="00306AAE" w:rsidP="00AE01DF">
      <w:pPr>
        <w:pStyle w:val="a8"/>
        <w:widowControl w:val="0"/>
        <w:numPr>
          <w:ilvl w:val="1"/>
          <w:numId w:val="4"/>
        </w:numPr>
        <w:tabs>
          <w:tab w:val="left" w:pos="561"/>
        </w:tabs>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lastRenderedPageBreak/>
        <w:t>Ενθαρρύνουν τους μαθητές/μαθήτριες να συμμετέχουν ενεργά στη διαμόρφωση και λήψη αποφάσεων</w:t>
      </w:r>
      <w:r w:rsidRPr="00C71B78">
        <w:rPr>
          <w:rFonts w:ascii="Calibri" w:hAnsi="Calibri" w:cs="Calibri"/>
          <w:spacing w:val="-12"/>
          <w:sz w:val="24"/>
          <w:szCs w:val="24"/>
          <w:lang w:val="el-GR"/>
        </w:rPr>
        <w:t xml:space="preserve"> </w:t>
      </w:r>
      <w:r w:rsidRPr="00C71B78">
        <w:rPr>
          <w:rFonts w:ascii="Calibri" w:hAnsi="Calibri" w:cs="Calibri"/>
          <w:sz w:val="24"/>
          <w:szCs w:val="24"/>
          <w:lang w:val="el-GR"/>
        </w:rPr>
        <w:t>για</w:t>
      </w:r>
      <w:r w:rsidRPr="00C71B78">
        <w:rPr>
          <w:rFonts w:ascii="Calibri" w:hAnsi="Calibri" w:cs="Calibri"/>
          <w:spacing w:val="-12"/>
          <w:sz w:val="24"/>
          <w:szCs w:val="24"/>
          <w:lang w:val="el-GR"/>
        </w:rPr>
        <w:t xml:space="preserve"> </w:t>
      </w:r>
      <w:r w:rsidRPr="00C71B78">
        <w:rPr>
          <w:rFonts w:ascii="Calibri" w:hAnsi="Calibri" w:cs="Calibri"/>
          <w:sz w:val="24"/>
          <w:szCs w:val="24"/>
          <w:lang w:val="el-GR"/>
        </w:rPr>
        <w:t>θέματα</w:t>
      </w:r>
      <w:r w:rsidRPr="00C71B78">
        <w:rPr>
          <w:rFonts w:ascii="Calibri" w:hAnsi="Calibri" w:cs="Calibri"/>
          <w:spacing w:val="-13"/>
          <w:sz w:val="24"/>
          <w:szCs w:val="24"/>
          <w:lang w:val="el-GR"/>
        </w:rPr>
        <w:t xml:space="preserve"> </w:t>
      </w:r>
      <w:r w:rsidRPr="00C71B78">
        <w:rPr>
          <w:rFonts w:ascii="Calibri" w:hAnsi="Calibri" w:cs="Calibri"/>
          <w:sz w:val="24"/>
          <w:szCs w:val="24"/>
          <w:lang w:val="el-GR"/>
        </w:rPr>
        <w:t>που</w:t>
      </w:r>
      <w:r w:rsidRPr="00C71B78">
        <w:rPr>
          <w:rFonts w:ascii="Calibri" w:hAnsi="Calibri" w:cs="Calibri"/>
          <w:spacing w:val="-10"/>
          <w:sz w:val="24"/>
          <w:szCs w:val="24"/>
          <w:lang w:val="el-GR"/>
        </w:rPr>
        <w:t xml:space="preserve"> </w:t>
      </w:r>
      <w:r w:rsidRPr="00C71B78">
        <w:rPr>
          <w:rFonts w:ascii="Calibri" w:hAnsi="Calibri" w:cs="Calibri"/>
          <w:sz w:val="24"/>
          <w:szCs w:val="24"/>
          <w:lang w:val="el-GR"/>
        </w:rPr>
        <w:t>αφορούν</w:t>
      </w:r>
      <w:r w:rsidRPr="00C71B78">
        <w:rPr>
          <w:rFonts w:ascii="Calibri" w:hAnsi="Calibri" w:cs="Calibri"/>
          <w:spacing w:val="-12"/>
          <w:sz w:val="24"/>
          <w:szCs w:val="24"/>
          <w:lang w:val="el-GR"/>
        </w:rPr>
        <w:t xml:space="preserve"> </w:t>
      </w:r>
      <w:r w:rsidRPr="00C71B78">
        <w:rPr>
          <w:rFonts w:ascii="Calibri" w:hAnsi="Calibri" w:cs="Calibri"/>
          <w:sz w:val="24"/>
          <w:szCs w:val="24"/>
          <w:lang w:val="el-GR"/>
        </w:rPr>
        <w:t>τους</w:t>
      </w:r>
      <w:r w:rsidRPr="00C71B78">
        <w:rPr>
          <w:rFonts w:ascii="Calibri" w:hAnsi="Calibri" w:cs="Calibri"/>
          <w:spacing w:val="-10"/>
          <w:sz w:val="24"/>
          <w:szCs w:val="24"/>
          <w:lang w:val="el-GR"/>
        </w:rPr>
        <w:t xml:space="preserve"> </w:t>
      </w:r>
      <w:r w:rsidRPr="00C71B78">
        <w:rPr>
          <w:rFonts w:ascii="Calibri" w:hAnsi="Calibri" w:cs="Calibri"/>
          <w:sz w:val="24"/>
          <w:szCs w:val="24"/>
          <w:lang w:val="el-GR"/>
        </w:rPr>
        <w:t>ίδιους</w:t>
      </w:r>
      <w:r w:rsidRPr="00C71B78">
        <w:rPr>
          <w:rFonts w:ascii="Calibri" w:hAnsi="Calibri" w:cs="Calibri"/>
          <w:spacing w:val="-10"/>
          <w:sz w:val="24"/>
          <w:szCs w:val="24"/>
          <w:lang w:val="el-GR"/>
        </w:rPr>
        <w:t xml:space="preserve"> </w:t>
      </w:r>
      <w:r w:rsidRPr="00C71B78">
        <w:rPr>
          <w:rFonts w:ascii="Calibri" w:hAnsi="Calibri" w:cs="Calibri"/>
          <w:sz w:val="24"/>
          <w:szCs w:val="24"/>
          <w:lang w:val="el-GR"/>
        </w:rPr>
        <w:t>και</w:t>
      </w:r>
      <w:r w:rsidRPr="00C71B78">
        <w:rPr>
          <w:rFonts w:ascii="Calibri" w:hAnsi="Calibri" w:cs="Calibri"/>
          <w:spacing w:val="-11"/>
          <w:sz w:val="24"/>
          <w:szCs w:val="24"/>
          <w:lang w:val="el-GR"/>
        </w:rPr>
        <w:t xml:space="preserve"> </w:t>
      </w:r>
      <w:r w:rsidRPr="00C71B78">
        <w:rPr>
          <w:rFonts w:ascii="Calibri" w:hAnsi="Calibri" w:cs="Calibri"/>
          <w:sz w:val="24"/>
          <w:szCs w:val="24"/>
          <w:lang w:val="el-GR"/>
        </w:rPr>
        <w:t>το</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σχολείο</w:t>
      </w:r>
      <w:r w:rsidRPr="00C71B78">
        <w:rPr>
          <w:rFonts w:ascii="Calibri" w:hAnsi="Calibri" w:cs="Calibri"/>
          <w:spacing w:val="-10"/>
          <w:sz w:val="24"/>
          <w:szCs w:val="24"/>
          <w:lang w:val="el-GR"/>
        </w:rPr>
        <w:t xml:space="preserve"> </w:t>
      </w:r>
      <w:r w:rsidRPr="00C71B78">
        <w:rPr>
          <w:rFonts w:ascii="Calibri" w:hAnsi="Calibri" w:cs="Calibri"/>
          <w:sz w:val="24"/>
          <w:szCs w:val="24"/>
          <w:lang w:val="el-GR"/>
        </w:rPr>
        <w:t>και</w:t>
      </w:r>
      <w:r w:rsidRPr="00C71B78">
        <w:rPr>
          <w:rFonts w:ascii="Calibri" w:hAnsi="Calibri" w:cs="Calibri"/>
          <w:spacing w:val="-12"/>
          <w:sz w:val="24"/>
          <w:szCs w:val="24"/>
          <w:lang w:val="el-GR"/>
        </w:rPr>
        <w:t xml:space="preserve"> </w:t>
      </w:r>
      <w:r w:rsidRPr="00C71B78">
        <w:rPr>
          <w:rFonts w:ascii="Calibri" w:hAnsi="Calibri" w:cs="Calibri"/>
          <w:sz w:val="24"/>
          <w:szCs w:val="24"/>
          <w:lang w:val="el-GR"/>
        </w:rPr>
        <w:t>καλλιεργούν</w:t>
      </w:r>
      <w:r w:rsidRPr="00C71B78">
        <w:rPr>
          <w:rFonts w:ascii="Calibri" w:hAnsi="Calibri" w:cs="Calibri"/>
          <w:spacing w:val="-12"/>
          <w:sz w:val="24"/>
          <w:szCs w:val="24"/>
          <w:lang w:val="el-GR"/>
        </w:rPr>
        <w:t xml:space="preserve"> </w:t>
      </w:r>
      <w:r w:rsidRPr="00C71B78">
        <w:rPr>
          <w:rFonts w:ascii="Calibri" w:hAnsi="Calibri" w:cs="Calibri"/>
          <w:sz w:val="24"/>
          <w:szCs w:val="24"/>
          <w:lang w:val="el-GR"/>
        </w:rPr>
        <w:t>τις</w:t>
      </w:r>
      <w:r w:rsidRPr="00C71B78">
        <w:rPr>
          <w:rFonts w:ascii="Calibri" w:hAnsi="Calibri" w:cs="Calibri"/>
          <w:spacing w:val="-10"/>
          <w:sz w:val="24"/>
          <w:szCs w:val="24"/>
          <w:lang w:val="el-GR"/>
        </w:rPr>
        <w:t xml:space="preserve"> </w:t>
      </w:r>
      <w:r w:rsidRPr="00C71B78">
        <w:rPr>
          <w:rFonts w:ascii="Calibri" w:hAnsi="Calibri" w:cs="Calibri"/>
          <w:sz w:val="24"/>
          <w:szCs w:val="24"/>
          <w:lang w:val="el-GR"/>
        </w:rPr>
        <w:t>αρχές</w:t>
      </w:r>
      <w:r w:rsidRPr="00C71B78">
        <w:rPr>
          <w:rFonts w:ascii="Calibri" w:hAnsi="Calibri" w:cs="Calibri"/>
          <w:spacing w:val="-12"/>
          <w:sz w:val="24"/>
          <w:szCs w:val="24"/>
          <w:lang w:val="el-GR"/>
        </w:rPr>
        <w:t xml:space="preserve"> </w:t>
      </w:r>
      <w:r w:rsidRPr="00C71B78">
        <w:rPr>
          <w:rFonts w:ascii="Calibri" w:hAnsi="Calibri" w:cs="Calibri"/>
          <w:sz w:val="24"/>
          <w:szCs w:val="24"/>
          <w:lang w:val="el-GR"/>
        </w:rPr>
        <w:t>και το πνεύμα αλληλεγγύης και</w:t>
      </w:r>
      <w:r w:rsidRPr="00C71B78">
        <w:rPr>
          <w:rFonts w:ascii="Calibri" w:hAnsi="Calibri" w:cs="Calibri"/>
          <w:spacing w:val="-4"/>
          <w:sz w:val="24"/>
          <w:szCs w:val="24"/>
          <w:lang w:val="el-GR"/>
        </w:rPr>
        <w:t xml:space="preserve"> </w:t>
      </w:r>
      <w:r w:rsidRPr="00C71B78">
        <w:rPr>
          <w:rFonts w:ascii="Calibri" w:hAnsi="Calibri" w:cs="Calibri"/>
          <w:sz w:val="24"/>
          <w:szCs w:val="24"/>
          <w:lang w:val="el-GR"/>
        </w:rPr>
        <w:t>συλλογικότητας.</w:t>
      </w:r>
    </w:p>
    <w:p w:rsidR="00306AAE" w:rsidRPr="00C71B78" w:rsidRDefault="00306AAE" w:rsidP="00AE01DF">
      <w:pPr>
        <w:pStyle w:val="a8"/>
        <w:widowControl w:val="0"/>
        <w:numPr>
          <w:ilvl w:val="1"/>
          <w:numId w:val="4"/>
        </w:numPr>
        <w:tabs>
          <w:tab w:val="left" w:pos="561"/>
        </w:tabs>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Συνεργάζονται</w:t>
      </w:r>
      <w:r w:rsidRPr="00C71B78">
        <w:rPr>
          <w:rFonts w:ascii="Calibri" w:hAnsi="Calibri" w:cs="Calibri"/>
          <w:spacing w:val="-18"/>
          <w:sz w:val="24"/>
          <w:szCs w:val="24"/>
          <w:lang w:val="el-GR"/>
        </w:rPr>
        <w:t xml:space="preserve"> </w:t>
      </w:r>
      <w:r w:rsidRPr="00C71B78">
        <w:rPr>
          <w:rFonts w:ascii="Calibri" w:hAnsi="Calibri" w:cs="Calibri"/>
          <w:sz w:val="24"/>
          <w:szCs w:val="24"/>
          <w:lang w:val="el-GR"/>
        </w:rPr>
        <w:t>με</w:t>
      </w:r>
      <w:r w:rsidRPr="00C71B78">
        <w:rPr>
          <w:rFonts w:ascii="Calibri" w:hAnsi="Calibri" w:cs="Calibri"/>
          <w:spacing w:val="-16"/>
          <w:sz w:val="24"/>
          <w:szCs w:val="24"/>
          <w:lang w:val="el-GR"/>
        </w:rPr>
        <w:t xml:space="preserve"> </w:t>
      </w:r>
      <w:r w:rsidRPr="00C71B78">
        <w:rPr>
          <w:rFonts w:ascii="Calibri" w:hAnsi="Calibri" w:cs="Calibri"/>
          <w:sz w:val="24"/>
          <w:szCs w:val="24"/>
          <w:lang w:val="el-GR"/>
        </w:rPr>
        <w:t>τη</w:t>
      </w:r>
      <w:r w:rsidRPr="00C71B78">
        <w:rPr>
          <w:rFonts w:ascii="Calibri" w:hAnsi="Calibri" w:cs="Calibri"/>
          <w:spacing w:val="-16"/>
          <w:sz w:val="24"/>
          <w:szCs w:val="24"/>
          <w:lang w:val="el-GR"/>
        </w:rPr>
        <w:t xml:space="preserve"> </w:t>
      </w:r>
      <w:r w:rsidR="0099748A" w:rsidRPr="00C71B78">
        <w:rPr>
          <w:rFonts w:ascii="Calibri" w:hAnsi="Calibri" w:cs="Calibri"/>
          <w:sz w:val="24"/>
          <w:szCs w:val="24"/>
          <w:lang w:val="el-GR"/>
        </w:rPr>
        <w:t>Διεύθυνση</w:t>
      </w:r>
      <w:r w:rsidRPr="00C71B78">
        <w:rPr>
          <w:rFonts w:ascii="Calibri" w:hAnsi="Calibri" w:cs="Calibri"/>
          <w:spacing w:val="-17"/>
          <w:sz w:val="24"/>
          <w:szCs w:val="24"/>
          <w:lang w:val="el-GR"/>
        </w:rPr>
        <w:t xml:space="preserve"> </w:t>
      </w:r>
      <w:r w:rsidRPr="00C71B78">
        <w:rPr>
          <w:rFonts w:ascii="Calibri" w:hAnsi="Calibri" w:cs="Calibri"/>
          <w:sz w:val="24"/>
          <w:szCs w:val="24"/>
          <w:lang w:val="el-GR"/>
        </w:rPr>
        <w:t>,</w:t>
      </w:r>
      <w:r w:rsidRPr="00C71B78">
        <w:rPr>
          <w:rFonts w:ascii="Calibri" w:hAnsi="Calibri" w:cs="Calibri"/>
          <w:spacing w:val="-16"/>
          <w:sz w:val="24"/>
          <w:szCs w:val="24"/>
          <w:lang w:val="el-GR"/>
        </w:rPr>
        <w:t xml:space="preserve"> </w:t>
      </w:r>
      <w:r w:rsidRPr="00C71B78">
        <w:rPr>
          <w:rFonts w:ascii="Calibri" w:hAnsi="Calibri" w:cs="Calibri"/>
          <w:sz w:val="24"/>
          <w:szCs w:val="24"/>
          <w:lang w:val="el-GR"/>
        </w:rPr>
        <w:t>τους</w:t>
      </w:r>
      <w:r w:rsidRPr="00C71B78">
        <w:rPr>
          <w:rFonts w:ascii="Calibri" w:hAnsi="Calibri" w:cs="Calibri"/>
          <w:spacing w:val="-18"/>
          <w:sz w:val="24"/>
          <w:szCs w:val="24"/>
          <w:lang w:val="el-GR"/>
        </w:rPr>
        <w:t xml:space="preserve"> </w:t>
      </w:r>
      <w:r w:rsidRPr="00C71B78">
        <w:rPr>
          <w:rFonts w:ascii="Calibri" w:hAnsi="Calibri" w:cs="Calibri"/>
          <w:sz w:val="24"/>
          <w:szCs w:val="24"/>
          <w:lang w:val="el-GR"/>
        </w:rPr>
        <w:t>γονείς και τα αρμόδια Στελέχη για την καλύτερη δυνατή παιδαγωγική αντιμετώπιση προβλημάτων συμπεριφοράς, σεβόμενοι την προσωπικότητα και τα δικαιώματα των</w:t>
      </w:r>
      <w:r w:rsidRPr="00C71B78">
        <w:rPr>
          <w:rFonts w:ascii="Calibri" w:hAnsi="Calibri" w:cs="Calibri"/>
          <w:spacing w:val="-20"/>
          <w:sz w:val="24"/>
          <w:szCs w:val="24"/>
          <w:lang w:val="el-GR"/>
        </w:rPr>
        <w:t xml:space="preserve"> </w:t>
      </w:r>
      <w:r w:rsidRPr="00C71B78">
        <w:rPr>
          <w:rFonts w:ascii="Calibri" w:hAnsi="Calibri" w:cs="Calibri"/>
          <w:sz w:val="24"/>
          <w:szCs w:val="24"/>
          <w:lang w:val="el-GR"/>
        </w:rPr>
        <w:t>μαθητών/μαθητριών.</w:t>
      </w:r>
    </w:p>
    <w:p w:rsidR="00306AAE" w:rsidRPr="00C71B78" w:rsidRDefault="00306AAE" w:rsidP="00604B11">
      <w:pPr>
        <w:pStyle w:val="a8"/>
        <w:widowControl w:val="0"/>
        <w:numPr>
          <w:ilvl w:val="1"/>
          <w:numId w:val="4"/>
        </w:numPr>
        <w:autoSpaceDE w:val="0"/>
        <w:autoSpaceDN w:val="0"/>
        <w:spacing w:before="240" w:line="240" w:lineRule="auto"/>
        <w:ind w:left="0" w:right="-11" w:firstLine="0"/>
        <w:contextualSpacing w:val="0"/>
        <w:jc w:val="both"/>
        <w:rPr>
          <w:rFonts w:ascii="Calibri" w:hAnsi="Calibri" w:cs="Calibri"/>
          <w:sz w:val="24"/>
          <w:szCs w:val="24"/>
          <w:lang w:val="el-GR"/>
        </w:rPr>
      </w:pPr>
      <w:r w:rsidRPr="00C71B78">
        <w:rPr>
          <w:rFonts w:ascii="Calibri" w:hAnsi="Calibri" w:cs="Calibri"/>
          <w:sz w:val="24"/>
          <w:szCs w:val="24"/>
          <w:lang w:val="el-GR"/>
        </w:rPr>
        <w:t>Ανανεώνουν και εμπλουτίζουν τις γνώσεις τους, σχετικά με τα διάφορα γνωστικά αντικείμενα και τις επιστήμες της αγωγής τόσο μέσω των διάφορων</w:t>
      </w:r>
      <w:r w:rsidRPr="00C71B78">
        <w:rPr>
          <w:rFonts w:ascii="Calibri" w:hAnsi="Calibri" w:cs="Calibri"/>
          <w:spacing w:val="-9"/>
          <w:sz w:val="24"/>
          <w:szCs w:val="24"/>
          <w:lang w:val="el-GR"/>
        </w:rPr>
        <w:t xml:space="preserve"> </w:t>
      </w:r>
      <w:r w:rsidRPr="00C71B78">
        <w:rPr>
          <w:rFonts w:ascii="Calibri" w:hAnsi="Calibri" w:cs="Calibri"/>
          <w:sz w:val="24"/>
          <w:szCs w:val="24"/>
          <w:lang w:val="el-GR"/>
        </w:rPr>
        <w:t xml:space="preserve">μορφών επιμόρφωσης και επιστημονικής παιδαγωγικής καθοδήγησης, που παρέχονται θεσμικά από το σύστημα της οργανωμένης εκπαίδευσης, όσο και με την </w:t>
      </w:r>
      <w:proofErr w:type="spellStart"/>
      <w:r w:rsidRPr="00C71B78">
        <w:rPr>
          <w:rFonts w:ascii="Calibri" w:hAnsi="Calibri" w:cs="Calibri"/>
          <w:sz w:val="24"/>
          <w:szCs w:val="24"/>
          <w:lang w:val="el-GR"/>
        </w:rPr>
        <w:t>αυτοεπιμόρφωση</w:t>
      </w:r>
      <w:proofErr w:type="spellEnd"/>
      <w:r w:rsidRPr="00C71B78">
        <w:rPr>
          <w:rFonts w:ascii="Calibri" w:hAnsi="Calibri" w:cs="Calibri"/>
          <w:sz w:val="24"/>
          <w:szCs w:val="24"/>
          <w:lang w:val="el-GR"/>
        </w:rPr>
        <w:t>.</w:t>
      </w:r>
    </w:p>
    <w:p w:rsidR="0099748A" w:rsidRPr="00C71B78" w:rsidRDefault="0099748A" w:rsidP="00644F7A">
      <w:pPr>
        <w:pStyle w:val="21"/>
        <w:spacing w:before="240" w:after="240"/>
        <w:ind w:left="0"/>
        <w:rPr>
          <w:lang w:val="el-GR"/>
        </w:rPr>
      </w:pPr>
    </w:p>
    <w:p w:rsidR="00306AAE" w:rsidRPr="00734C84" w:rsidRDefault="00647185" w:rsidP="00644F7A">
      <w:pPr>
        <w:pStyle w:val="21"/>
        <w:spacing w:before="240" w:after="240"/>
        <w:ind w:left="0"/>
      </w:pPr>
      <w:r>
        <w:rPr>
          <w:lang w:val="el-GR"/>
        </w:rPr>
        <w:t xml:space="preserve">γ. </w:t>
      </w:r>
      <w:proofErr w:type="spellStart"/>
      <w:r w:rsidR="00306AAE" w:rsidRPr="00734C84">
        <w:t>Οι</w:t>
      </w:r>
      <w:proofErr w:type="spellEnd"/>
      <w:r w:rsidR="00306AAE" w:rsidRPr="00734C84">
        <w:t xml:space="preserve"> </w:t>
      </w:r>
      <w:proofErr w:type="spellStart"/>
      <w:r w:rsidR="00306AAE" w:rsidRPr="00734C84">
        <w:t>μαθητές</w:t>
      </w:r>
      <w:proofErr w:type="spellEnd"/>
      <w:r w:rsidR="00306AAE" w:rsidRPr="00734C84">
        <w:t>/</w:t>
      </w:r>
      <w:proofErr w:type="spellStart"/>
      <w:r w:rsidR="00306AAE" w:rsidRPr="00734C84">
        <w:t>μαθήτριες</w:t>
      </w:r>
      <w:proofErr w:type="spellEnd"/>
    </w:p>
    <w:p w:rsidR="00306AAE" w:rsidRPr="00C71B78" w:rsidRDefault="00306AAE" w:rsidP="008E5ACF">
      <w:pPr>
        <w:pStyle w:val="a8"/>
        <w:widowControl w:val="0"/>
        <w:numPr>
          <w:ilvl w:val="0"/>
          <w:numId w:val="11"/>
        </w:numPr>
        <w:autoSpaceDE w:val="0"/>
        <w:autoSpaceDN w:val="0"/>
        <w:spacing w:before="240" w:line="240" w:lineRule="auto"/>
        <w:ind w:left="0" w:right="3" w:firstLine="0"/>
        <w:jc w:val="both"/>
        <w:rPr>
          <w:rFonts w:ascii="Calibri" w:hAnsi="Calibri" w:cs="Calibri"/>
          <w:sz w:val="24"/>
          <w:szCs w:val="24"/>
          <w:lang w:val="el-GR"/>
        </w:rPr>
      </w:pPr>
      <w:r w:rsidRPr="00C71B78">
        <w:rPr>
          <w:rFonts w:ascii="Calibri" w:hAnsi="Calibri" w:cs="Calibri"/>
          <w:sz w:val="24"/>
          <w:szCs w:val="24"/>
          <w:lang w:val="el-GR"/>
        </w:rPr>
        <w:t>Αποδίδουν σεβασμό, με τα λόγια και τις πράξεις τους, προς κάθε μέλος της σχολικής κοινότητας.</w:t>
      </w:r>
    </w:p>
    <w:p w:rsidR="0099748A" w:rsidRPr="00C71B78" w:rsidRDefault="0099748A" w:rsidP="0099748A">
      <w:pPr>
        <w:pStyle w:val="a8"/>
        <w:widowControl w:val="0"/>
        <w:autoSpaceDE w:val="0"/>
        <w:autoSpaceDN w:val="0"/>
        <w:spacing w:before="240" w:line="240" w:lineRule="auto"/>
        <w:ind w:left="0" w:right="255"/>
        <w:jc w:val="both"/>
        <w:rPr>
          <w:rFonts w:ascii="Calibri" w:hAnsi="Calibri" w:cs="Calibri"/>
          <w:sz w:val="24"/>
          <w:szCs w:val="24"/>
          <w:lang w:val="el-GR"/>
        </w:rPr>
      </w:pPr>
    </w:p>
    <w:p w:rsidR="00306AAE" w:rsidRPr="00C71B78" w:rsidRDefault="00306AAE" w:rsidP="008E5ACF">
      <w:pPr>
        <w:pStyle w:val="a8"/>
        <w:widowControl w:val="0"/>
        <w:numPr>
          <w:ilvl w:val="1"/>
          <w:numId w:val="4"/>
        </w:numPr>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Κατά τη διάρκεια των μαθημάτων τηρούν τους κανόνες της τάξης. Συμμετέχουν ενεργά στην καθημερινή</w:t>
      </w:r>
      <w:r w:rsidRPr="00C71B78">
        <w:rPr>
          <w:rFonts w:ascii="Calibri" w:hAnsi="Calibri" w:cs="Calibri"/>
          <w:spacing w:val="-6"/>
          <w:sz w:val="24"/>
          <w:szCs w:val="24"/>
          <w:lang w:val="el-GR"/>
        </w:rPr>
        <w:t xml:space="preserve"> </w:t>
      </w:r>
      <w:r w:rsidRPr="00C71B78">
        <w:rPr>
          <w:rFonts w:ascii="Calibri" w:hAnsi="Calibri" w:cs="Calibri"/>
          <w:sz w:val="24"/>
          <w:szCs w:val="24"/>
          <w:lang w:val="el-GR"/>
        </w:rPr>
        <w:t>παιδευτική</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διδακτική</w:t>
      </w:r>
      <w:r w:rsidRPr="00C71B78">
        <w:rPr>
          <w:rFonts w:ascii="Calibri" w:hAnsi="Calibri" w:cs="Calibri"/>
          <w:spacing w:val="-5"/>
          <w:sz w:val="24"/>
          <w:szCs w:val="24"/>
          <w:lang w:val="el-GR"/>
        </w:rPr>
        <w:t xml:space="preserve"> </w:t>
      </w:r>
      <w:r w:rsidRPr="00C71B78">
        <w:rPr>
          <w:rFonts w:ascii="Calibri" w:hAnsi="Calibri" w:cs="Calibri"/>
          <w:sz w:val="24"/>
          <w:szCs w:val="24"/>
          <w:lang w:val="el-GR"/>
        </w:rPr>
        <w:t>διαδικασία</w:t>
      </w:r>
      <w:r w:rsidRPr="00C71B78">
        <w:rPr>
          <w:rFonts w:ascii="Calibri" w:hAnsi="Calibri" w:cs="Calibri"/>
          <w:spacing w:val="-6"/>
          <w:sz w:val="24"/>
          <w:szCs w:val="24"/>
          <w:lang w:val="el-GR"/>
        </w:rPr>
        <w:t xml:space="preserve"> </w:t>
      </w:r>
      <w:r w:rsidRPr="00C71B78">
        <w:rPr>
          <w:rFonts w:ascii="Calibri" w:hAnsi="Calibri" w:cs="Calibri"/>
          <w:sz w:val="24"/>
          <w:szCs w:val="24"/>
          <w:lang w:val="el-GR"/>
        </w:rPr>
        <w:t>και</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δεν</w:t>
      </w:r>
      <w:r w:rsidRPr="00C71B78">
        <w:rPr>
          <w:rFonts w:ascii="Calibri" w:hAnsi="Calibri" w:cs="Calibri"/>
          <w:spacing w:val="-6"/>
          <w:sz w:val="24"/>
          <w:szCs w:val="24"/>
          <w:lang w:val="el-GR"/>
        </w:rPr>
        <w:t xml:space="preserve"> </w:t>
      </w:r>
      <w:r w:rsidRPr="00C71B78">
        <w:rPr>
          <w:rFonts w:ascii="Calibri" w:hAnsi="Calibri" w:cs="Calibri"/>
          <w:sz w:val="24"/>
          <w:szCs w:val="24"/>
          <w:lang w:val="el-GR"/>
        </w:rPr>
        <w:t>παρακωλύουν</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το</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μάθημα,</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σεβόμενοι</w:t>
      </w:r>
      <w:r w:rsidRPr="00C71B78">
        <w:rPr>
          <w:rFonts w:ascii="Calibri" w:hAnsi="Calibri" w:cs="Calibri"/>
          <w:spacing w:val="-6"/>
          <w:sz w:val="24"/>
          <w:szCs w:val="24"/>
          <w:lang w:val="el-GR"/>
        </w:rPr>
        <w:t xml:space="preserve"> </w:t>
      </w:r>
      <w:r w:rsidRPr="00C71B78">
        <w:rPr>
          <w:rFonts w:ascii="Calibri" w:hAnsi="Calibri" w:cs="Calibri"/>
          <w:sz w:val="24"/>
          <w:szCs w:val="24"/>
          <w:lang w:val="el-GR"/>
        </w:rPr>
        <w:t>το δικαίωμα των συμμαθητών/συμμαθητριών για μάθηση.</w:t>
      </w:r>
    </w:p>
    <w:p w:rsidR="00306AAE" w:rsidRPr="00C71B78" w:rsidRDefault="00306AAE" w:rsidP="008E5ACF">
      <w:pPr>
        <w:pStyle w:val="a8"/>
        <w:widowControl w:val="0"/>
        <w:numPr>
          <w:ilvl w:val="1"/>
          <w:numId w:val="4"/>
        </w:numPr>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Απευθύνονται στους/στις εκπαιδευτικούς και στη Διεύθυνση του σχολείου και ζητούν τη βοήθειά τους, για κάθε πρόβλημα που τους απασχολεί και τους δημιουργεί εμπόδιο στη σχολική ζωή και πρόοδό</w:t>
      </w:r>
      <w:r w:rsidRPr="00C71B78">
        <w:rPr>
          <w:rFonts w:ascii="Calibri" w:hAnsi="Calibri" w:cs="Calibri"/>
          <w:spacing w:val="-2"/>
          <w:sz w:val="24"/>
          <w:szCs w:val="24"/>
          <w:lang w:val="el-GR"/>
        </w:rPr>
        <w:t xml:space="preserve"> </w:t>
      </w:r>
      <w:r w:rsidRPr="00C71B78">
        <w:rPr>
          <w:rFonts w:ascii="Calibri" w:hAnsi="Calibri" w:cs="Calibri"/>
          <w:sz w:val="24"/>
          <w:szCs w:val="24"/>
          <w:lang w:val="el-GR"/>
        </w:rPr>
        <w:t>τους.</w:t>
      </w:r>
    </w:p>
    <w:p w:rsidR="00306AAE" w:rsidRPr="00C71B78" w:rsidRDefault="00306AAE" w:rsidP="00E77ACB">
      <w:pPr>
        <w:pStyle w:val="a8"/>
        <w:widowControl w:val="0"/>
        <w:numPr>
          <w:ilvl w:val="1"/>
          <w:numId w:val="4"/>
        </w:numPr>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Προσέχουν και διατηρούν καθαρούς όλους τους χώρους του Σχολείου. Ταυτόχρονα ενδιαφέρονται για το σχολικό κτίριο και την υλική περιουσία του. Επίσης, δεν καταστρέφουν τα σχολικά βιβλία που παρέχονται δωρεάν από την</w:t>
      </w:r>
      <w:r w:rsidRPr="00C71B78">
        <w:rPr>
          <w:rFonts w:ascii="Calibri" w:hAnsi="Calibri" w:cs="Calibri"/>
          <w:spacing w:val="-2"/>
          <w:sz w:val="24"/>
          <w:szCs w:val="24"/>
          <w:lang w:val="el-GR"/>
        </w:rPr>
        <w:t xml:space="preserve"> </w:t>
      </w:r>
      <w:r w:rsidRPr="00C71B78">
        <w:rPr>
          <w:rFonts w:ascii="Calibri" w:hAnsi="Calibri" w:cs="Calibri"/>
          <w:sz w:val="24"/>
          <w:szCs w:val="24"/>
          <w:lang w:val="el-GR"/>
        </w:rPr>
        <w:t>πολιτεία.</w:t>
      </w:r>
    </w:p>
    <w:p w:rsidR="00306AAE" w:rsidRPr="00C71B78" w:rsidRDefault="00306AAE" w:rsidP="00E77ACB">
      <w:pPr>
        <w:pStyle w:val="a8"/>
        <w:widowControl w:val="0"/>
        <w:numPr>
          <w:ilvl w:val="1"/>
          <w:numId w:val="4"/>
        </w:numPr>
        <w:autoSpaceDE w:val="0"/>
        <w:autoSpaceDN w:val="0"/>
        <w:spacing w:before="240" w:line="240" w:lineRule="auto"/>
        <w:ind w:left="0" w:firstLine="0"/>
        <w:contextualSpacing w:val="0"/>
        <w:jc w:val="both"/>
        <w:rPr>
          <w:rFonts w:ascii="Calibri" w:hAnsi="Calibri" w:cs="Calibri"/>
          <w:sz w:val="24"/>
          <w:szCs w:val="24"/>
          <w:lang w:val="el-GR"/>
        </w:rPr>
      </w:pPr>
      <w:r w:rsidRPr="00C71B78">
        <w:rPr>
          <w:rFonts w:ascii="Calibri" w:hAnsi="Calibri" w:cs="Calibri"/>
          <w:sz w:val="24"/>
          <w:szCs w:val="24"/>
          <w:lang w:val="el-GR"/>
        </w:rPr>
        <w:t>Αποφεύγουν</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ρητά</w:t>
      </w:r>
      <w:r w:rsidRPr="00C71B78">
        <w:rPr>
          <w:rFonts w:ascii="Calibri" w:hAnsi="Calibri" w:cs="Calibri"/>
          <w:spacing w:val="-9"/>
          <w:sz w:val="24"/>
          <w:szCs w:val="24"/>
          <w:lang w:val="el-GR"/>
        </w:rPr>
        <w:t xml:space="preserve"> </w:t>
      </w:r>
      <w:r w:rsidRPr="00C71B78">
        <w:rPr>
          <w:rFonts w:ascii="Calibri" w:hAnsi="Calibri" w:cs="Calibri"/>
          <w:sz w:val="24"/>
          <w:szCs w:val="24"/>
          <w:lang w:val="el-GR"/>
        </w:rPr>
        <w:t>την</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άσκηση</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οποιασδήποτε</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μορφής</w:t>
      </w:r>
      <w:r w:rsidRPr="00C71B78">
        <w:rPr>
          <w:rFonts w:ascii="Calibri" w:hAnsi="Calibri" w:cs="Calibri"/>
          <w:spacing w:val="-6"/>
          <w:sz w:val="24"/>
          <w:szCs w:val="24"/>
          <w:lang w:val="el-GR"/>
        </w:rPr>
        <w:t xml:space="preserve"> </w:t>
      </w:r>
      <w:r w:rsidRPr="00C71B78">
        <w:rPr>
          <w:rFonts w:ascii="Calibri" w:hAnsi="Calibri" w:cs="Calibri"/>
          <w:sz w:val="24"/>
          <w:szCs w:val="24"/>
          <w:lang w:val="el-GR"/>
        </w:rPr>
        <w:t>βίας</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(σωματική,</w:t>
      </w:r>
      <w:r w:rsidRPr="00C71B78">
        <w:rPr>
          <w:rFonts w:ascii="Calibri" w:hAnsi="Calibri" w:cs="Calibri"/>
          <w:spacing w:val="-6"/>
          <w:sz w:val="24"/>
          <w:szCs w:val="24"/>
          <w:lang w:val="el-GR"/>
        </w:rPr>
        <w:t xml:space="preserve"> </w:t>
      </w:r>
      <w:r w:rsidRPr="00C71B78">
        <w:rPr>
          <w:rFonts w:ascii="Calibri" w:hAnsi="Calibri" w:cs="Calibri"/>
          <w:sz w:val="24"/>
          <w:szCs w:val="24"/>
          <w:lang w:val="el-GR"/>
        </w:rPr>
        <w:t>λεκτική</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ή</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ψυχολογική).</w:t>
      </w:r>
    </w:p>
    <w:p w:rsidR="00416C37" w:rsidRPr="00734C84" w:rsidRDefault="00416C37" w:rsidP="00E77ACB">
      <w:pPr>
        <w:pStyle w:val="a8"/>
        <w:widowControl w:val="0"/>
        <w:numPr>
          <w:ilvl w:val="1"/>
          <w:numId w:val="4"/>
        </w:numPr>
        <w:autoSpaceDE w:val="0"/>
        <w:autoSpaceDN w:val="0"/>
        <w:spacing w:before="240" w:line="240" w:lineRule="auto"/>
        <w:ind w:left="0" w:firstLine="0"/>
        <w:contextualSpacing w:val="0"/>
        <w:jc w:val="both"/>
        <w:rPr>
          <w:rFonts w:ascii="Calibri" w:hAnsi="Calibri" w:cs="Calibri"/>
          <w:sz w:val="24"/>
          <w:szCs w:val="24"/>
        </w:rPr>
      </w:pPr>
      <w:proofErr w:type="spellStart"/>
      <w:r w:rsidRPr="00734C84">
        <w:rPr>
          <w:rFonts w:ascii="Calibri" w:hAnsi="Calibri" w:cs="Calibri"/>
          <w:sz w:val="24"/>
          <w:szCs w:val="24"/>
        </w:rPr>
        <w:t>Δεν</w:t>
      </w:r>
      <w:proofErr w:type="spellEnd"/>
      <w:r w:rsidRPr="00734C84">
        <w:rPr>
          <w:rFonts w:ascii="Calibri" w:hAnsi="Calibri" w:cs="Calibri"/>
          <w:sz w:val="24"/>
          <w:szCs w:val="24"/>
        </w:rPr>
        <w:t xml:space="preserve"> </w:t>
      </w:r>
      <w:proofErr w:type="spellStart"/>
      <w:r w:rsidRPr="00734C84">
        <w:rPr>
          <w:rFonts w:ascii="Calibri" w:hAnsi="Calibri" w:cs="Calibri"/>
          <w:sz w:val="24"/>
          <w:szCs w:val="24"/>
        </w:rPr>
        <w:t>ανταποδίδουν</w:t>
      </w:r>
      <w:proofErr w:type="spellEnd"/>
      <w:r w:rsidRPr="00734C84">
        <w:rPr>
          <w:rFonts w:ascii="Calibri" w:hAnsi="Calibri" w:cs="Calibri"/>
          <w:sz w:val="24"/>
          <w:szCs w:val="24"/>
        </w:rPr>
        <w:t xml:space="preserve"> </w:t>
      </w:r>
      <w:proofErr w:type="spellStart"/>
      <w:proofErr w:type="gramStart"/>
      <w:r w:rsidRPr="00734C84">
        <w:rPr>
          <w:rFonts w:ascii="Calibri" w:hAnsi="Calibri" w:cs="Calibri"/>
          <w:sz w:val="24"/>
          <w:szCs w:val="24"/>
        </w:rPr>
        <w:t>άσχημες</w:t>
      </w:r>
      <w:proofErr w:type="spellEnd"/>
      <w:r w:rsidRPr="00734C84">
        <w:rPr>
          <w:rFonts w:ascii="Calibri" w:hAnsi="Calibri" w:cs="Calibri"/>
          <w:sz w:val="24"/>
          <w:szCs w:val="24"/>
        </w:rPr>
        <w:t xml:space="preserve"> </w:t>
      </w:r>
      <w:r w:rsidR="00E019F5">
        <w:rPr>
          <w:rFonts w:ascii="Calibri" w:hAnsi="Calibri" w:cs="Calibri"/>
          <w:sz w:val="24"/>
          <w:szCs w:val="24"/>
          <w:lang w:val="el-GR"/>
        </w:rPr>
        <w:t xml:space="preserve"> </w:t>
      </w:r>
      <w:proofErr w:type="spellStart"/>
      <w:r w:rsidRPr="00734C84">
        <w:rPr>
          <w:rFonts w:ascii="Calibri" w:hAnsi="Calibri" w:cs="Calibri"/>
          <w:sz w:val="24"/>
          <w:szCs w:val="24"/>
        </w:rPr>
        <w:t>συμπεριφορές</w:t>
      </w:r>
      <w:proofErr w:type="spellEnd"/>
      <w:proofErr w:type="gramEnd"/>
      <w:r w:rsidRPr="00734C84">
        <w:rPr>
          <w:rFonts w:ascii="Calibri" w:hAnsi="Calibri" w:cs="Calibri"/>
          <w:sz w:val="24"/>
          <w:szCs w:val="24"/>
        </w:rPr>
        <w:t>.</w:t>
      </w:r>
    </w:p>
    <w:p w:rsidR="00306AAE" w:rsidRPr="00C71B78" w:rsidRDefault="00306AAE" w:rsidP="00E77ACB">
      <w:pPr>
        <w:pStyle w:val="a8"/>
        <w:widowControl w:val="0"/>
        <w:numPr>
          <w:ilvl w:val="1"/>
          <w:numId w:val="4"/>
        </w:numPr>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Προσπαθούν να λύνουν τις αντιθέσεις ή διαφωνίες με διάλογο, ακολουθώντας διαδοχικά τα παρακάτω</w:t>
      </w:r>
      <w:r w:rsidRPr="00C71B78">
        <w:rPr>
          <w:rFonts w:ascii="Calibri" w:hAnsi="Calibri" w:cs="Calibri"/>
          <w:spacing w:val="1"/>
          <w:sz w:val="24"/>
          <w:szCs w:val="24"/>
          <w:lang w:val="el-GR"/>
        </w:rPr>
        <w:t xml:space="preserve"> </w:t>
      </w:r>
      <w:r w:rsidRPr="00C71B78">
        <w:rPr>
          <w:rFonts w:ascii="Calibri" w:hAnsi="Calibri" w:cs="Calibri"/>
          <w:sz w:val="24"/>
          <w:szCs w:val="24"/>
          <w:lang w:val="el-GR"/>
        </w:rPr>
        <w:t>βήματα:</w:t>
      </w:r>
    </w:p>
    <w:p w:rsidR="00306AAE" w:rsidRPr="00C71B78" w:rsidRDefault="00306AAE" w:rsidP="00850810">
      <w:pPr>
        <w:pStyle w:val="a8"/>
        <w:widowControl w:val="0"/>
        <w:numPr>
          <w:ilvl w:val="0"/>
          <w:numId w:val="5"/>
        </w:numPr>
        <w:tabs>
          <w:tab w:val="left" w:pos="1266"/>
        </w:tabs>
        <w:autoSpaceDE w:val="0"/>
        <w:autoSpaceDN w:val="0"/>
        <w:spacing w:before="120" w:after="120" w:line="240" w:lineRule="auto"/>
        <w:ind w:left="1271" w:hanging="284"/>
        <w:contextualSpacing w:val="0"/>
        <w:jc w:val="both"/>
        <w:rPr>
          <w:rFonts w:ascii="Calibri" w:hAnsi="Calibri" w:cs="Calibri"/>
          <w:sz w:val="24"/>
          <w:szCs w:val="24"/>
          <w:lang w:val="el-GR"/>
        </w:rPr>
      </w:pPr>
      <w:r w:rsidRPr="00C71B78">
        <w:rPr>
          <w:rFonts w:ascii="Calibri" w:hAnsi="Calibri" w:cs="Calibri"/>
          <w:sz w:val="24"/>
          <w:szCs w:val="24"/>
          <w:lang w:val="el-GR"/>
        </w:rPr>
        <w:t>Συζητούν άμεσα και ειρηνικά με αυτόν που έχουν τη</w:t>
      </w:r>
      <w:r w:rsidRPr="00C71B78">
        <w:rPr>
          <w:rFonts w:ascii="Calibri" w:hAnsi="Calibri" w:cs="Calibri"/>
          <w:spacing w:val="-11"/>
          <w:sz w:val="24"/>
          <w:szCs w:val="24"/>
          <w:lang w:val="el-GR"/>
        </w:rPr>
        <w:t xml:space="preserve"> </w:t>
      </w:r>
      <w:r w:rsidRPr="00C71B78">
        <w:rPr>
          <w:rFonts w:ascii="Calibri" w:hAnsi="Calibri" w:cs="Calibri"/>
          <w:sz w:val="24"/>
          <w:szCs w:val="24"/>
          <w:lang w:val="el-GR"/>
        </w:rPr>
        <w:t>διαφορά.</w:t>
      </w:r>
    </w:p>
    <w:p w:rsidR="00306AAE" w:rsidRPr="00C71B78" w:rsidRDefault="00306AAE" w:rsidP="00850810">
      <w:pPr>
        <w:pStyle w:val="a8"/>
        <w:widowControl w:val="0"/>
        <w:numPr>
          <w:ilvl w:val="0"/>
          <w:numId w:val="5"/>
        </w:numPr>
        <w:tabs>
          <w:tab w:val="left" w:pos="1266"/>
        </w:tabs>
        <w:autoSpaceDE w:val="0"/>
        <w:autoSpaceDN w:val="0"/>
        <w:spacing w:before="120" w:after="120" w:line="240" w:lineRule="auto"/>
        <w:ind w:left="1271" w:hanging="284"/>
        <w:contextualSpacing w:val="0"/>
        <w:jc w:val="both"/>
        <w:rPr>
          <w:rFonts w:ascii="Calibri" w:hAnsi="Calibri" w:cs="Calibri"/>
          <w:sz w:val="24"/>
          <w:szCs w:val="24"/>
          <w:lang w:val="el-GR"/>
        </w:rPr>
      </w:pPr>
      <w:r w:rsidRPr="00C71B78">
        <w:rPr>
          <w:rFonts w:ascii="Calibri" w:hAnsi="Calibri" w:cs="Calibri"/>
          <w:sz w:val="24"/>
          <w:szCs w:val="24"/>
          <w:lang w:val="el-GR"/>
        </w:rPr>
        <w:t>Απευθύνονται</w:t>
      </w:r>
      <w:r w:rsidRPr="00C71B78">
        <w:rPr>
          <w:rFonts w:ascii="Calibri" w:hAnsi="Calibri" w:cs="Calibri"/>
          <w:spacing w:val="-12"/>
          <w:sz w:val="24"/>
          <w:szCs w:val="24"/>
          <w:lang w:val="el-GR"/>
        </w:rPr>
        <w:t xml:space="preserve"> </w:t>
      </w:r>
      <w:r w:rsidRPr="00C71B78">
        <w:rPr>
          <w:rFonts w:ascii="Calibri" w:hAnsi="Calibri" w:cs="Calibri"/>
          <w:sz w:val="24"/>
          <w:szCs w:val="24"/>
          <w:lang w:val="el-GR"/>
        </w:rPr>
        <w:t>στον</w:t>
      </w:r>
      <w:r w:rsidRPr="00C71B78">
        <w:rPr>
          <w:rFonts w:ascii="Calibri" w:hAnsi="Calibri" w:cs="Calibri"/>
          <w:spacing w:val="-13"/>
          <w:sz w:val="24"/>
          <w:szCs w:val="24"/>
          <w:lang w:val="el-GR"/>
        </w:rPr>
        <w:t xml:space="preserve"> </w:t>
      </w:r>
      <w:r w:rsidRPr="00C71B78">
        <w:rPr>
          <w:rFonts w:ascii="Calibri" w:hAnsi="Calibri" w:cs="Calibri"/>
          <w:sz w:val="24"/>
          <w:szCs w:val="24"/>
          <w:lang w:val="el-GR"/>
        </w:rPr>
        <w:t>υπεύθυνο</w:t>
      </w:r>
      <w:r w:rsidRPr="00C71B78">
        <w:rPr>
          <w:rFonts w:ascii="Calibri" w:hAnsi="Calibri" w:cs="Calibri"/>
          <w:spacing w:val="-10"/>
          <w:sz w:val="24"/>
          <w:szCs w:val="24"/>
          <w:lang w:val="el-GR"/>
        </w:rPr>
        <w:t xml:space="preserve"> </w:t>
      </w:r>
      <w:r w:rsidRPr="00C71B78">
        <w:rPr>
          <w:rFonts w:ascii="Calibri" w:hAnsi="Calibri" w:cs="Calibri"/>
          <w:sz w:val="24"/>
          <w:szCs w:val="24"/>
          <w:lang w:val="el-GR"/>
        </w:rPr>
        <w:t>εκπαιδευτικό</w:t>
      </w:r>
      <w:r w:rsidRPr="00C71B78">
        <w:rPr>
          <w:rFonts w:ascii="Calibri" w:hAnsi="Calibri" w:cs="Calibri"/>
          <w:spacing w:val="-11"/>
          <w:sz w:val="24"/>
          <w:szCs w:val="24"/>
          <w:lang w:val="el-GR"/>
        </w:rPr>
        <w:t xml:space="preserve"> </w:t>
      </w:r>
      <w:r w:rsidRPr="00C71B78">
        <w:rPr>
          <w:rFonts w:ascii="Calibri" w:hAnsi="Calibri" w:cs="Calibri"/>
          <w:sz w:val="24"/>
          <w:szCs w:val="24"/>
          <w:lang w:val="el-GR"/>
        </w:rPr>
        <w:t>τμήματος</w:t>
      </w:r>
      <w:r w:rsidRPr="00C71B78">
        <w:rPr>
          <w:rFonts w:ascii="Calibri" w:hAnsi="Calibri" w:cs="Calibri"/>
          <w:spacing w:val="-11"/>
          <w:sz w:val="24"/>
          <w:szCs w:val="24"/>
          <w:lang w:val="el-GR"/>
        </w:rPr>
        <w:t xml:space="preserve"> </w:t>
      </w:r>
      <w:r w:rsidRPr="00C71B78">
        <w:rPr>
          <w:rFonts w:ascii="Calibri" w:hAnsi="Calibri" w:cs="Calibri"/>
          <w:sz w:val="24"/>
          <w:szCs w:val="24"/>
          <w:lang w:val="el-GR"/>
        </w:rPr>
        <w:t>ή</w:t>
      </w:r>
      <w:r w:rsidRPr="00C71B78">
        <w:rPr>
          <w:rFonts w:ascii="Calibri" w:hAnsi="Calibri" w:cs="Calibri"/>
          <w:spacing w:val="-10"/>
          <w:sz w:val="24"/>
          <w:szCs w:val="24"/>
          <w:lang w:val="el-GR"/>
        </w:rPr>
        <w:t xml:space="preserve"> </w:t>
      </w:r>
      <w:r w:rsidRPr="00C71B78">
        <w:rPr>
          <w:rFonts w:ascii="Calibri" w:hAnsi="Calibri" w:cs="Calibri"/>
          <w:sz w:val="24"/>
          <w:szCs w:val="24"/>
          <w:lang w:val="el-GR"/>
        </w:rPr>
        <w:t>στον</w:t>
      </w:r>
      <w:r w:rsidRPr="00C71B78">
        <w:rPr>
          <w:rFonts w:ascii="Calibri" w:hAnsi="Calibri" w:cs="Calibri"/>
          <w:spacing w:val="-13"/>
          <w:sz w:val="24"/>
          <w:szCs w:val="24"/>
          <w:lang w:val="el-GR"/>
        </w:rPr>
        <w:t xml:space="preserve"> </w:t>
      </w:r>
      <w:r w:rsidRPr="00C71B78">
        <w:rPr>
          <w:rFonts w:ascii="Calibri" w:hAnsi="Calibri" w:cs="Calibri"/>
          <w:sz w:val="24"/>
          <w:szCs w:val="24"/>
          <w:lang w:val="el-GR"/>
        </w:rPr>
        <w:t>εφημερεύοντα εκπαιδευτικό.</w:t>
      </w:r>
    </w:p>
    <w:p w:rsidR="00306AAE" w:rsidRPr="00734C84" w:rsidRDefault="00416C37" w:rsidP="00850810">
      <w:pPr>
        <w:pStyle w:val="a8"/>
        <w:widowControl w:val="0"/>
        <w:numPr>
          <w:ilvl w:val="0"/>
          <w:numId w:val="5"/>
        </w:numPr>
        <w:tabs>
          <w:tab w:val="left" w:pos="1266"/>
        </w:tabs>
        <w:autoSpaceDE w:val="0"/>
        <w:autoSpaceDN w:val="0"/>
        <w:spacing w:before="120" w:after="120" w:line="240" w:lineRule="auto"/>
        <w:ind w:left="1271" w:hanging="284"/>
        <w:contextualSpacing w:val="0"/>
        <w:jc w:val="both"/>
        <w:rPr>
          <w:rFonts w:ascii="Calibri" w:hAnsi="Calibri" w:cs="Calibri"/>
          <w:sz w:val="24"/>
          <w:szCs w:val="24"/>
        </w:rPr>
      </w:pPr>
      <w:proofErr w:type="spellStart"/>
      <w:r w:rsidRPr="00734C84">
        <w:rPr>
          <w:rFonts w:ascii="Calibri" w:hAnsi="Calibri" w:cs="Calibri"/>
          <w:sz w:val="24"/>
          <w:szCs w:val="24"/>
        </w:rPr>
        <w:t>Απευθύνονται</w:t>
      </w:r>
      <w:proofErr w:type="spellEnd"/>
      <w:r w:rsidRPr="00734C84">
        <w:rPr>
          <w:rFonts w:ascii="Calibri" w:hAnsi="Calibri" w:cs="Calibri"/>
          <w:sz w:val="24"/>
          <w:szCs w:val="24"/>
        </w:rPr>
        <w:t xml:space="preserve"> </w:t>
      </w:r>
      <w:proofErr w:type="spellStart"/>
      <w:proofErr w:type="gramStart"/>
      <w:r w:rsidR="005104BB" w:rsidRPr="00734C84">
        <w:rPr>
          <w:rFonts w:ascii="Calibri" w:hAnsi="Calibri" w:cs="Calibri"/>
          <w:sz w:val="24"/>
          <w:szCs w:val="24"/>
        </w:rPr>
        <w:t>στη</w:t>
      </w:r>
      <w:proofErr w:type="spellEnd"/>
      <w:r w:rsidR="005104BB">
        <w:rPr>
          <w:rFonts w:ascii="Calibri" w:hAnsi="Calibri" w:cs="Calibri"/>
          <w:sz w:val="24"/>
          <w:szCs w:val="24"/>
          <w:lang w:val="el-GR"/>
        </w:rPr>
        <w:t xml:space="preserve">  </w:t>
      </w:r>
      <w:proofErr w:type="spellStart"/>
      <w:r w:rsidR="005104BB" w:rsidRPr="00734C84">
        <w:rPr>
          <w:rFonts w:ascii="Calibri" w:hAnsi="Calibri" w:cs="Calibri"/>
          <w:spacing w:val="-3"/>
          <w:sz w:val="24"/>
          <w:szCs w:val="24"/>
        </w:rPr>
        <w:t>Διεύθυνση</w:t>
      </w:r>
      <w:proofErr w:type="spellEnd"/>
      <w:proofErr w:type="gramEnd"/>
      <w:r w:rsidR="00306AAE" w:rsidRPr="00734C84">
        <w:rPr>
          <w:rFonts w:ascii="Calibri" w:hAnsi="Calibri" w:cs="Calibri"/>
          <w:sz w:val="24"/>
          <w:szCs w:val="24"/>
        </w:rPr>
        <w:t>.</w:t>
      </w:r>
    </w:p>
    <w:p w:rsidR="00306AAE" w:rsidRPr="00C71B78" w:rsidRDefault="00306AAE" w:rsidP="008E5ACF">
      <w:pPr>
        <w:pStyle w:val="a8"/>
        <w:widowControl w:val="0"/>
        <w:numPr>
          <w:ilvl w:val="1"/>
          <w:numId w:val="4"/>
        </w:numPr>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Σε περιπτώσεις που γίνονται αποδέκτες ή παρατηρητές βίαιης λεκτικής, ψυχολογικής ή και σωματικής συμπεριφοράς, ενεργούν άμεσα και ακολουθούν τα παραπάνω</w:t>
      </w:r>
      <w:r w:rsidRPr="00C71B78">
        <w:rPr>
          <w:rFonts w:ascii="Calibri" w:hAnsi="Calibri" w:cs="Calibri"/>
          <w:spacing w:val="-9"/>
          <w:sz w:val="24"/>
          <w:szCs w:val="24"/>
          <w:lang w:val="el-GR"/>
        </w:rPr>
        <w:t xml:space="preserve"> </w:t>
      </w:r>
      <w:r w:rsidRPr="00C71B78">
        <w:rPr>
          <w:rFonts w:ascii="Calibri" w:hAnsi="Calibri" w:cs="Calibri"/>
          <w:sz w:val="24"/>
          <w:szCs w:val="24"/>
          <w:lang w:val="el-GR"/>
        </w:rPr>
        <w:t>βήματα.</w:t>
      </w:r>
    </w:p>
    <w:p w:rsidR="00306AAE" w:rsidRPr="00C71B78" w:rsidRDefault="00306AAE" w:rsidP="008E5ACF">
      <w:pPr>
        <w:pStyle w:val="a8"/>
        <w:widowControl w:val="0"/>
        <w:numPr>
          <w:ilvl w:val="1"/>
          <w:numId w:val="4"/>
        </w:numPr>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 xml:space="preserve">Συμβάλλουν στην υιοθέτηση </w:t>
      </w:r>
      <w:proofErr w:type="spellStart"/>
      <w:r w:rsidRPr="00C71B78">
        <w:rPr>
          <w:rFonts w:ascii="Calibri" w:hAnsi="Calibri" w:cs="Calibri"/>
          <w:sz w:val="24"/>
          <w:szCs w:val="24"/>
          <w:lang w:val="el-GR"/>
        </w:rPr>
        <w:t>αειφορικών</w:t>
      </w:r>
      <w:proofErr w:type="spellEnd"/>
      <w:r w:rsidRPr="00C71B78">
        <w:rPr>
          <w:rFonts w:ascii="Calibri" w:hAnsi="Calibri" w:cs="Calibri"/>
          <w:sz w:val="24"/>
          <w:szCs w:val="24"/>
          <w:lang w:val="el-GR"/>
        </w:rPr>
        <w:t xml:space="preserve"> πρακτικών, όπως η εξοικονόμηση ενέργειας και η ανακύκλωση υλικών.</w:t>
      </w:r>
    </w:p>
    <w:p w:rsidR="00306AAE" w:rsidRPr="00C71B78" w:rsidRDefault="00306AAE" w:rsidP="008E5ACF">
      <w:pPr>
        <w:pStyle w:val="a8"/>
        <w:widowControl w:val="0"/>
        <w:numPr>
          <w:ilvl w:val="1"/>
          <w:numId w:val="4"/>
        </w:numPr>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 xml:space="preserve">Στις σχολικές εκδηλώσεις και γιορτές αλλά και στις διδακτικές επισκέψεις εκτός σχολείου </w:t>
      </w:r>
      <w:r w:rsidRPr="00C71B78">
        <w:rPr>
          <w:rFonts w:ascii="Calibri" w:hAnsi="Calibri" w:cs="Calibri"/>
          <w:sz w:val="24"/>
          <w:szCs w:val="24"/>
          <w:lang w:val="el-GR"/>
        </w:rPr>
        <w:lastRenderedPageBreak/>
        <w:t>ακολουθούν</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τους</w:t>
      </w:r>
      <w:r w:rsidRPr="00C71B78">
        <w:rPr>
          <w:rFonts w:ascii="Calibri" w:hAnsi="Calibri" w:cs="Calibri"/>
          <w:spacing w:val="-11"/>
          <w:sz w:val="24"/>
          <w:szCs w:val="24"/>
          <w:lang w:val="el-GR"/>
        </w:rPr>
        <w:t xml:space="preserve"> </w:t>
      </w:r>
      <w:r w:rsidRPr="00C71B78">
        <w:rPr>
          <w:rFonts w:ascii="Calibri" w:hAnsi="Calibri" w:cs="Calibri"/>
          <w:sz w:val="24"/>
          <w:szCs w:val="24"/>
          <w:lang w:val="el-GR"/>
        </w:rPr>
        <w:t>συνοδούς</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εκπαιδευτικούς</w:t>
      </w:r>
      <w:r w:rsidRPr="00C71B78">
        <w:rPr>
          <w:rFonts w:ascii="Calibri" w:hAnsi="Calibri" w:cs="Calibri"/>
          <w:spacing w:val="-9"/>
          <w:sz w:val="24"/>
          <w:szCs w:val="24"/>
          <w:lang w:val="el-GR"/>
        </w:rPr>
        <w:t xml:space="preserve"> </w:t>
      </w:r>
      <w:r w:rsidRPr="00C71B78">
        <w:rPr>
          <w:rFonts w:ascii="Calibri" w:hAnsi="Calibri" w:cs="Calibri"/>
          <w:sz w:val="24"/>
          <w:szCs w:val="24"/>
          <w:lang w:val="el-GR"/>
        </w:rPr>
        <w:t>και</w:t>
      </w:r>
      <w:r w:rsidRPr="00C71B78">
        <w:rPr>
          <w:rFonts w:ascii="Calibri" w:hAnsi="Calibri" w:cs="Calibri"/>
          <w:spacing w:val="-11"/>
          <w:sz w:val="24"/>
          <w:szCs w:val="24"/>
          <w:lang w:val="el-GR"/>
        </w:rPr>
        <w:t xml:space="preserve"> </w:t>
      </w:r>
      <w:r w:rsidRPr="00C71B78">
        <w:rPr>
          <w:rFonts w:ascii="Calibri" w:hAnsi="Calibri" w:cs="Calibri"/>
          <w:sz w:val="24"/>
          <w:szCs w:val="24"/>
          <w:lang w:val="el-GR"/>
        </w:rPr>
        <w:t>συμπεριφέρονται</w:t>
      </w:r>
      <w:r w:rsidRPr="00C71B78">
        <w:rPr>
          <w:rFonts w:ascii="Calibri" w:hAnsi="Calibri" w:cs="Calibri"/>
          <w:spacing w:val="-9"/>
          <w:sz w:val="24"/>
          <w:szCs w:val="24"/>
          <w:lang w:val="el-GR"/>
        </w:rPr>
        <w:t xml:space="preserve"> </w:t>
      </w:r>
      <w:r w:rsidRPr="00C71B78">
        <w:rPr>
          <w:rFonts w:ascii="Calibri" w:hAnsi="Calibri" w:cs="Calibri"/>
          <w:sz w:val="24"/>
          <w:szCs w:val="24"/>
          <w:lang w:val="el-GR"/>
        </w:rPr>
        <w:t>με</w:t>
      </w:r>
      <w:r w:rsidRPr="00C71B78">
        <w:rPr>
          <w:rFonts w:ascii="Calibri" w:hAnsi="Calibri" w:cs="Calibri"/>
          <w:spacing w:val="-10"/>
          <w:sz w:val="24"/>
          <w:szCs w:val="24"/>
          <w:lang w:val="el-GR"/>
        </w:rPr>
        <w:t xml:space="preserve"> </w:t>
      </w:r>
      <w:r w:rsidRPr="00C71B78">
        <w:rPr>
          <w:rFonts w:ascii="Calibri" w:hAnsi="Calibri" w:cs="Calibri"/>
          <w:sz w:val="24"/>
          <w:szCs w:val="24"/>
          <w:lang w:val="el-GR"/>
        </w:rPr>
        <w:t>ευγένεια</w:t>
      </w:r>
      <w:r w:rsidRPr="00C71B78">
        <w:rPr>
          <w:rFonts w:ascii="Calibri" w:hAnsi="Calibri" w:cs="Calibri"/>
          <w:spacing w:val="-9"/>
          <w:sz w:val="24"/>
          <w:szCs w:val="24"/>
          <w:lang w:val="el-GR"/>
        </w:rPr>
        <w:t xml:space="preserve"> </w:t>
      </w:r>
      <w:r w:rsidRPr="00C71B78">
        <w:rPr>
          <w:rFonts w:ascii="Calibri" w:hAnsi="Calibri" w:cs="Calibri"/>
          <w:sz w:val="24"/>
          <w:szCs w:val="24"/>
          <w:lang w:val="el-GR"/>
        </w:rPr>
        <w:t>και</w:t>
      </w:r>
      <w:r w:rsidRPr="00C71B78">
        <w:rPr>
          <w:rFonts w:ascii="Calibri" w:hAnsi="Calibri" w:cs="Calibri"/>
          <w:spacing w:val="-9"/>
          <w:sz w:val="24"/>
          <w:szCs w:val="24"/>
          <w:lang w:val="el-GR"/>
        </w:rPr>
        <w:t xml:space="preserve"> </w:t>
      </w:r>
      <w:r w:rsidRPr="00C71B78">
        <w:rPr>
          <w:rFonts w:ascii="Calibri" w:hAnsi="Calibri" w:cs="Calibri"/>
          <w:sz w:val="24"/>
          <w:szCs w:val="24"/>
          <w:lang w:val="el-GR"/>
        </w:rPr>
        <w:t>ευπρέπεια.</w:t>
      </w:r>
    </w:p>
    <w:p w:rsidR="00306AAE" w:rsidRPr="00C71B78" w:rsidRDefault="00306AAE" w:rsidP="008E5ACF">
      <w:pPr>
        <w:pStyle w:val="ab"/>
        <w:numPr>
          <w:ilvl w:val="1"/>
          <w:numId w:val="4"/>
        </w:numPr>
        <w:spacing w:before="240" w:after="240"/>
        <w:ind w:left="0" w:right="3" w:firstLine="0"/>
        <w:jc w:val="both"/>
        <w:rPr>
          <w:lang w:val="el-GR"/>
        </w:rPr>
      </w:pPr>
      <w:r w:rsidRPr="00C71B78">
        <w:rPr>
          <w:lang w:val="el-GR"/>
        </w:rPr>
        <w:t xml:space="preserve">Επικοινωνούν, όταν υπάρχει ανάγκη, με τους γονείς τους, μέσω των τηλεφώνων του </w:t>
      </w:r>
      <w:r w:rsidRPr="00C71B78">
        <w:rPr>
          <w:spacing w:val="-40"/>
          <w:lang w:val="el-GR"/>
        </w:rPr>
        <w:t xml:space="preserve"> </w:t>
      </w:r>
      <w:r w:rsidRPr="00C71B78">
        <w:rPr>
          <w:lang w:val="el-GR"/>
        </w:rPr>
        <w:t>σχολείου, αφού ζητήσουν</w:t>
      </w:r>
      <w:r w:rsidRPr="00C71B78">
        <w:rPr>
          <w:spacing w:val="-1"/>
          <w:lang w:val="el-GR"/>
        </w:rPr>
        <w:t xml:space="preserve"> </w:t>
      </w:r>
      <w:r w:rsidRPr="00C71B78">
        <w:rPr>
          <w:lang w:val="el-GR"/>
        </w:rPr>
        <w:t>άδεια</w:t>
      </w:r>
      <w:r w:rsidR="002457BB" w:rsidRPr="00C71B78">
        <w:rPr>
          <w:lang w:val="el-GR"/>
        </w:rPr>
        <w:t>.</w:t>
      </w:r>
    </w:p>
    <w:p w:rsidR="00306AAE" w:rsidRDefault="00306AAE" w:rsidP="00644F7A">
      <w:pPr>
        <w:pStyle w:val="ab"/>
        <w:spacing w:before="240" w:after="240"/>
        <w:ind w:right="246"/>
        <w:jc w:val="both"/>
        <w:rPr>
          <w:lang w:val="el-GR"/>
        </w:rPr>
      </w:pPr>
    </w:p>
    <w:p w:rsidR="00761380" w:rsidRPr="00C71B78" w:rsidRDefault="00D34C61" w:rsidP="00644F7A">
      <w:pPr>
        <w:spacing w:before="240" w:line="240" w:lineRule="auto"/>
        <w:ind w:left="132"/>
        <w:jc w:val="both"/>
        <w:rPr>
          <w:rFonts w:ascii="Calibri" w:hAnsi="Calibri" w:cs="Calibri"/>
          <w:b/>
          <w:i/>
          <w:sz w:val="24"/>
          <w:szCs w:val="24"/>
          <w:lang w:val="el-GR"/>
        </w:rPr>
      </w:pPr>
      <w:r>
        <w:rPr>
          <w:rFonts w:ascii="Calibri" w:hAnsi="Calibri" w:cs="Calibri"/>
          <w:b/>
          <w:i/>
          <w:sz w:val="24"/>
          <w:szCs w:val="24"/>
          <w:lang w:val="el-GR"/>
        </w:rPr>
        <w:t xml:space="preserve">δ. Οι </w:t>
      </w:r>
      <w:r w:rsidR="00306AAE" w:rsidRPr="00C71B78">
        <w:rPr>
          <w:rFonts w:ascii="Calibri" w:hAnsi="Calibri" w:cs="Calibri"/>
          <w:b/>
          <w:i/>
          <w:sz w:val="24"/>
          <w:szCs w:val="24"/>
          <w:lang w:val="el-GR"/>
        </w:rPr>
        <w:t>Γονείς και κηδεμόνες</w:t>
      </w:r>
    </w:p>
    <w:p w:rsidR="00AE01DF" w:rsidRPr="00C71B78" w:rsidRDefault="00AE01DF" w:rsidP="00F45285">
      <w:pPr>
        <w:spacing w:after="200" w:line="276" w:lineRule="auto"/>
        <w:ind w:left="132" w:firstLine="560"/>
        <w:jc w:val="both"/>
        <w:rPr>
          <w:rFonts w:ascii="Calibri" w:hAnsi="Calibri" w:cs="Calibri"/>
          <w:b/>
          <w:i/>
          <w:sz w:val="24"/>
          <w:szCs w:val="24"/>
          <w:lang w:val="el-GR"/>
        </w:rPr>
      </w:pPr>
      <w:r w:rsidRPr="00C71B78">
        <w:rPr>
          <w:rFonts w:ascii="Calibri" w:hAnsi="Calibri" w:cs="Calibri"/>
          <w:sz w:val="24"/>
          <w:szCs w:val="24"/>
          <w:lang w:val="el-GR"/>
        </w:rPr>
        <w:t>Το Σχολείο πρέπει να βρίσκεται σε αγαστή συνεργασία με την οικογ</w:t>
      </w:r>
      <w:r w:rsidR="00F45285" w:rsidRPr="00C71B78">
        <w:rPr>
          <w:rFonts w:ascii="Calibri" w:hAnsi="Calibri" w:cs="Calibri"/>
          <w:sz w:val="24"/>
          <w:szCs w:val="24"/>
          <w:lang w:val="el-GR"/>
        </w:rPr>
        <w:t xml:space="preserve">ένεια του μαθητή/της μαθήτριας αλλά </w:t>
      </w:r>
      <w:r w:rsidRPr="00C71B78">
        <w:rPr>
          <w:rFonts w:ascii="Calibri" w:hAnsi="Calibri" w:cs="Calibri"/>
          <w:sz w:val="24"/>
          <w:szCs w:val="24"/>
          <w:lang w:val="el-GR"/>
        </w:rPr>
        <w:t>και</w:t>
      </w:r>
      <w:r w:rsidR="00F45285" w:rsidRPr="00C71B78">
        <w:rPr>
          <w:rFonts w:ascii="Calibri" w:hAnsi="Calibri" w:cs="Calibri"/>
          <w:sz w:val="24"/>
          <w:szCs w:val="24"/>
          <w:lang w:val="el-GR"/>
        </w:rPr>
        <w:t xml:space="preserve"> με διάφορους  Φορείς</w:t>
      </w:r>
      <w:r w:rsidRPr="00C71B78">
        <w:rPr>
          <w:rFonts w:ascii="Calibri" w:hAnsi="Calibri" w:cs="Calibri"/>
          <w:sz w:val="24"/>
          <w:szCs w:val="24"/>
          <w:lang w:val="el-GR"/>
        </w:rPr>
        <w:t>, των οποίων  όμως ο</w:t>
      </w:r>
      <w:r w:rsidRPr="00AE01DF">
        <w:rPr>
          <w:rFonts w:ascii="Calibri" w:hAnsi="Calibri" w:cs="Calibri"/>
          <w:sz w:val="24"/>
          <w:szCs w:val="24"/>
        </w:rPr>
        <w:t> </w:t>
      </w:r>
      <w:r w:rsidRPr="00C71B78">
        <w:rPr>
          <w:rFonts w:ascii="Calibri" w:hAnsi="Calibri" w:cs="Calibri"/>
          <w:sz w:val="24"/>
          <w:szCs w:val="24"/>
          <w:lang w:val="el-GR"/>
        </w:rPr>
        <w:t>ρόλος πρέπει να είναι διακριτός. Κάθε φορά που δημιουργείται θέμα το</w:t>
      </w:r>
      <w:r w:rsidRPr="00AE01DF">
        <w:rPr>
          <w:rFonts w:ascii="Calibri" w:hAnsi="Calibri" w:cs="Calibri"/>
          <w:sz w:val="24"/>
          <w:szCs w:val="24"/>
        </w:rPr>
        <w:t> </w:t>
      </w:r>
      <w:r w:rsidRPr="00C71B78">
        <w:rPr>
          <w:rFonts w:ascii="Calibri" w:hAnsi="Calibri" w:cs="Calibri"/>
          <w:sz w:val="24"/>
          <w:szCs w:val="24"/>
          <w:lang w:val="el-GR"/>
        </w:rPr>
        <w:t>οποίο σχετίζεται με συγκεκριμένο μαθητή/συγκεκριμένη μαθήτρια, ο</w:t>
      </w:r>
      <w:r w:rsidRPr="00AE01DF">
        <w:rPr>
          <w:rFonts w:ascii="Calibri" w:hAnsi="Calibri" w:cs="Calibri"/>
          <w:sz w:val="24"/>
          <w:szCs w:val="24"/>
        </w:rPr>
        <w:t> </w:t>
      </w:r>
      <w:r w:rsidRPr="00C71B78">
        <w:rPr>
          <w:rFonts w:ascii="Calibri" w:hAnsi="Calibri" w:cs="Calibri"/>
          <w:sz w:val="24"/>
          <w:szCs w:val="24"/>
          <w:lang w:val="el-GR"/>
        </w:rPr>
        <w:t>πρώτος που θα πρέπει να ενημερωθεί σχετικά είναι ο</w:t>
      </w:r>
      <w:r w:rsidRPr="00AE01DF">
        <w:rPr>
          <w:rFonts w:ascii="Calibri" w:hAnsi="Calibri" w:cs="Calibri"/>
          <w:sz w:val="24"/>
          <w:szCs w:val="24"/>
        </w:rPr>
        <w:t> </w:t>
      </w:r>
      <w:r w:rsidRPr="00C71B78">
        <w:rPr>
          <w:rFonts w:ascii="Calibri" w:hAnsi="Calibri" w:cs="Calibri"/>
          <w:sz w:val="24"/>
          <w:szCs w:val="24"/>
          <w:lang w:val="el-GR"/>
        </w:rPr>
        <w:t>γονέας/κηδεμόνας, ο</w:t>
      </w:r>
      <w:r w:rsidRPr="00AE01DF">
        <w:rPr>
          <w:rFonts w:ascii="Calibri" w:hAnsi="Calibri" w:cs="Calibri"/>
          <w:sz w:val="24"/>
          <w:szCs w:val="24"/>
        </w:rPr>
        <w:t> </w:t>
      </w:r>
      <w:r w:rsidRPr="00C71B78">
        <w:rPr>
          <w:rFonts w:ascii="Calibri" w:hAnsi="Calibri" w:cs="Calibri"/>
          <w:sz w:val="24"/>
          <w:szCs w:val="24"/>
          <w:lang w:val="el-GR"/>
        </w:rPr>
        <w:t xml:space="preserve">οποίος </w:t>
      </w:r>
      <w:r w:rsidR="00F45285" w:rsidRPr="00C71B78">
        <w:rPr>
          <w:rFonts w:ascii="Calibri" w:hAnsi="Calibri" w:cs="Calibri"/>
          <w:sz w:val="24"/>
          <w:szCs w:val="24"/>
          <w:lang w:val="el-GR"/>
        </w:rPr>
        <w:t xml:space="preserve">και </w:t>
      </w:r>
      <w:r w:rsidRPr="00C71B78">
        <w:rPr>
          <w:rFonts w:ascii="Calibri" w:hAnsi="Calibri" w:cs="Calibri"/>
          <w:sz w:val="24"/>
          <w:szCs w:val="24"/>
          <w:lang w:val="el-GR"/>
        </w:rPr>
        <w:t xml:space="preserve">θα πρέπει να συνεργαστεί </w:t>
      </w:r>
      <w:r w:rsidR="00F45285" w:rsidRPr="00C71B78">
        <w:rPr>
          <w:rFonts w:ascii="Calibri" w:hAnsi="Calibri" w:cs="Calibri"/>
          <w:sz w:val="24"/>
          <w:szCs w:val="24"/>
          <w:lang w:val="el-GR"/>
        </w:rPr>
        <w:t xml:space="preserve">πρώτα </w:t>
      </w:r>
      <w:r w:rsidRPr="00C71B78">
        <w:rPr>
          <w:rFonts w:ascii="Calibri" w:hAnsi="Calibri" w:cs="Calibri"/>
          <w:sz w:val="24"/>
          <w:szCs w:val="24"/>
          <w:lang w:val="el-GR"/>
        </w:rPr>
        <w:t>με το</w:t>
      </w:r>
      <w:r w:rsidRPr="00AE01DF">
        <w:rPr>
          <w:rFonts w:ascii="Calibri" w:hAnsi="Calibri" w:cs="Calibri"/>
          <w:sz w:val="24"/>
          <w:szCs w:val="24"/>
        </w:rPr>
        <w:t> </w:t>
      </w:r>
      <w:r w:rsidRPr="00C71B78">
        <w:rPr>
          <w:rFonts w:ascii="Calibri" w:hAnsi="Calibri" w:cs="Calibri"/>
          <w:sz w:val="24"/>
          <w:szCs w:val="24"/>
          <w:lang w:val="el-GR"/>
        </w:rPr>
        <w:t>Σχολείο</w:t>
      </w:r>
      <w:r w:rsidR="00F45285" w:rsidRPr="00C71B78">
        <w:rPr>
          <w:rFonts w:ascii="Calibri" w:hAnsi="Calibri" w:cs="Calibri"/>
          <w:sz w:val="24"/>
          <w:szCs w:val="24"/>
          <w:lang w:val="el-GR"/>
        </w:rPr>
        <w:t>.</w:t>
      </w:r>
      <w:r w:rsidRPr="00C71B78">
        <w:rPr>
          <w:rFonts w:ascii="Calibri" w:hAnsi="Calibri" w:cs="Calibri"/>
          <w:sz w:val="24"/>
          <w:szCs w:val="24"/>
          <w:lang w:val="el-GR"/>
        </w:rPr>
        <w:t xml:space="preserve">  </w:t>
      </w:r>
    </w:p>
    <w:p w:rsidR="00306AAE" w:rsidRPr="00E019F5" w:rsidRDefault="00306AAE" w:rsidP="00F45285">
      <w:pPr>
        <w:pStyle w:val="a8"/>
        <w:numPr>
          <w:ilvl w:val="0"/>
          <w:numId w:val="10"/>
        </w:numPr>
        <w:spacing w:before="240" w:line="240" w:lineRule="auto"/>
        <w:ind w:left="0" w:firstLine="0"/>
        <w:jc w:val="both"/>
        <w:rPr>
          <w:rFonts w:ascii="Calibri" w:hAnsi="Calibri" w:cs="Calibri"/>
          <w:b/>
          <w:i/>
          <w:sz w:val="24"/>
          <w:szCs w:val="24"/>
          <w:lang w:val="el-GR"/>
        </w:rPr>
      </w:pPr>
      <w:r w:rsidRPr="00C71B78">
        <w:rPr>
          <w:rFonts w:ascii="Calibri" w:hAnsi="Calibri" w:cs="Calibri"/>
          <w:sz w:val="24"/>
          <w:szCs w:val="24"/>
          <w:lang w:val="el-GR"/>
        </w:rPr>
        <w:t xml:space="preserve">Φροντίζουν ώστε το παιδί να έρχεται έγκαιρα και </w:t>
      </w:r>
      <w:r w:rsidRPr="00C71B78">
        <w:rPr>
          <w:rFonts w:ascii="Calibri" w:hAnsi="Calibri" w:cs="Calibri"/>
          <w:spacing w:val="-40"/>
          <w:sz w:val="24"/>
          <w:szCs w:val="24"/>
          <w:lang w:val="el-GR"/>
        </w:rPr>
        <w:t xml:space="preserve"> </w:t>
      </w:r>
      <w:r w:rsidRPr="00C71B78">
        <w:rPr>
          <w:rFonts w:ascii="Calibri" w:hAnsi="Calibri" w:cs="Calibri"/>
          <w:sz w:val="24"/>
          <w:szCs w:val="24"/>
          <w:lang w:val="el-GR"/>
        </w:rPr>
        <w:t>ανελλιπώς στο σχολείο και να ενημερώνουν σε περίπτωση απουσίας του. Η φοίτηση στο σχολείο είναι υποχρεωτική. Απουσία μαθητή /</w:t>
      </w:r>
      <w:proofErr w:type="spellStart"/>
      <w:r w:rsidRPr="00C71B78">
        <w:rPr>
          <w:rFonts w:ascii="Calibri" w:hAnsi="Calibri" w:cs="Calibri"/>
          <w:sz w:val="24"/>
          <w:szCs w:val="24"/>
          <w:lang w:val="el-GR"/>
        </w:rPr>
        <w:t>τριας</w:t>
      </w:r>
      <w:proofErr w:type="spellEnd"/>
      <w:r w:rsidRPr="00C71B78">
        <w:rPr>
          <w:rFonts w:ascii="Calibri" w:hAnsi="Calibri" w:cs="Calibri"/>
          <w:sz w:val="24"/>
          <w:szCs w:val="24"/>
          <w:lang w:val="el-GR"/>
        </w:rPr>
        <w:t xml:space="preserve"> επιτρέπεται για λόγους υγείας ή για σοβαρούς </w:t>
      </w:r>
      <w:r w:rsidR="00416C37" w:rsidRPr="00C71B78">
        <w:rPr>
          <w:rFonts w:ascii="Calibri" w:hAnsi="Calibri" w:cs="Calibri"/>
          <w:sz w:val="24"/>
          <w:szCs w:val="24"/>
          <w:lang w:val="el-GR"/>
        </w:rPr>
        <w:t xml:space="preserve">οικογενειακούς λόγους. </w:t>
      </w:r>
      <w:r w:rsidR="00493B3B" w:rsidRPr="00C71B78">
        <w:rPr>
          <w:rFonts w:ascii="Calibri" w:hAnsi="Calibri" w:cs="Calibri"/>
          <w:sz w:val="24"/>
          <w:szCs w:val="24"/>
          <w:lang w:val="el-GR"/>
        </w:rPr>
        <w:t>Δε συνοδεύουν μαθητή</w:t>
      </w:r>
      <w:r w:rsidR="00416C37" w:rsidRPr="00C71B78">
        <w:rPr>
          <w:rFonts w:ascii="Calibri" w:hAnsi="Calibri" w:cs="Calibri"/>
          <w:sz w:val="24"/>
          <w:szCs w:val="24"/>
          <w:lang w:val="el-GR"/>
        </w:rPr>
        <w:t>/</w:t>
      </w:r>
      <w:proofErr w:type="spellStart"/>
      <w:r w:rsidR="00416C37" w:rsidRPr="00C71B78">
        <w:rPr>
          <w:rFonts w:ascii="Calibri" w:hAnsi="Calibri" w:cs="Calibri"/>
          <w:sz w:val="24"/>
          <w:szCs w:val="24"/>
          <w:lang w:val="el-GR"/>
        </w:rPr>
        <w:t>τρια</w:t>
      </w:r>
      <w:proofErr w:type="spellEnd"/>
      <w:r w:rsidR="00416C37" w:rsidRPr="00C71B78">
        <w:rPr>
          <w:rFonts w:ascii="Calibri" w:hAnsi="Calibri" w:cs="Calibri"/>
          <w:sz w:val="24"/>
          <w:szCs w:val="24"/>
          <w:lang w:val="el-GR"/>
        </w:rPr>
        <w:t xml:space="preserve"> με συμπτ</w:t>
      </w:r>
      <w:r w:rsidR="00493B3B" w:rsidRPr="00C71B78">
        <w:rPr>
          <w:rFonts w:ascii="Calibri" w:hAnsi="Calibri" w:cs="Calibri"/>
          <w:sz w:val="24"/>
          <w:szCs w:val="24"/>
          <w:lang w:val="el-GR"/>
        </w:rPr>
        <w:t xml:space="preserve">ώματα αδιαθεσίας </w:t>
      </w:r>
      <w:r w:rsidR="00416C37" w:rsidRPr="00C71B78">
        <w:rPr>
          <w:rFonts w:ascii="Calibri" w:hAnsi="Calibri" w:cs="Calibri"/>
          <w:sz w:val="24"/>
          <w:szCs w:val="24"/>
          <w:lang w:val="el-GR"/>
        </w:rPr>
        <w:t xml:space="preserve"> στο σχολείο για να </w:t>
      </w:r>
      <w:r w:rsidR="00493B3B" w:rsidRPr="00C71B78">
        <w:rPr>
          <w:rFonts w:ascii="Calibri" w:hAnsi="Calibri" w:cs="Calibri"/>
          <w:sz w:val="24"/>
          <w:szCs w:val="24"/>
          <w:lang w:val="el-GR"/>
        </w:rPr>
        <w:t>προφυλαχθεί το ίδιο το παιδί αλλά και οι συμμαθητές του.</w:t>
      </w:r>
    </w:p>
    <w:p w:rsidR="00E019F5" w:rsidRPr="00C71B78" w:rsidRDefault="00E019F5" w:rsidP="00E019F5">
      <w:pPr>
        <w:pStyle w:val="a8"/>
        <w:spacing w:before="240" w:line="240" w:lineRule="auto"/>
        <w:ind w:left="0" w:firstLine="0"/>
        <w:jc w:val="both"/>
        <w:rPr>
          <w:rFonts w:ascii="Calibri" w:hAnsi="Calibri" w:cs="Calibri"/>
          <w:b/>
          <w:i/>
          <w:sz w:val="24"/>
          <w:szCs w:val="24"/>
          <w:lang w:val="el-GR"/>
        </w:rPr>
      </w:pPr>
    </w:p>
    <w:p w:rsidR="00306AAE" w:rsidRPr="00C71B78" w:rsidRDefault="00306AAE" w:rsidP="00F45285">
      <w:pPr>
        <w:pStyle w:val="a8"/>
        <w:numPr>
          <w:ilvl w:val="0"/>
          <w:numId w:val="9"/>
        </w:numPr>
        <w:spacing w:before="240" w:line="240" w:lineRule="auto"/>
        <w:ind w:left="0" w:firstLine="0"/>
        <w:jc w:val="both"/>
        <w:rPr>
          <w:rFonts w:ascii="Calibri" w:hAnsi="Calibri" w:cs="Calibri"/>
          <w:sz w:val="24"/>
          <w:szCs w:val="24"/>
          <w:lang w:val="el-GR"/>
        </w:rPr>
      </w:pPr>
      <w:r w:rsidRPr="00C71B78">
        <w:rPr>
          <w:rFonts w:ascii="Calibri" w:hAnsi="Calibri" w:cs="Calibri"/>
          <w:sz w:val="24"/>
          <w:szCs w:val="24"/>
          <w:lang w:val="el-GR"/>
        </w:rPr>
        <w:t xml:space="preserve">Διαβάζουν προσεκτικά όλες τις έντυπες ανακοινώσεις που μεταφέρουν τα παιδιά </w:t>
      </w:r>
      <w:r w:rsidR="00F45285" w:rsidRPr="00C71B78">
        <w:rPr>
          <w:rFonts w:ascii="Calibri" w:hAnsi="Calibri" w:cs="Calibri"/>
          <w:sz w:val="24"/>
          <w:szCs w:val="24"/>
          <w:lang w:val="el-GR"/>
        </w:rPr>
        <w:t>αλλά</w:t>
      </w:r>
      <w:r w:rsidRPr="00C71B78">
        <w:rPr>
          <w:rFonts w:ascii="Calibri" w:hAnsi="Calibri" w:cs="Calibri"/>
          <w:sz w:val="24"/>
          <w:szCs w:val="24"/>
          <w:lang w:val="el-GR"/>
        </w:rPr>
        <w:t xml:space="preserve"> και τις ηλεκτρονικές που αποστέλλονται, ώστε να ενημερώνονται για θέματα λειτουργίας του Σχολείου.</w:t>
      </w:r>
    </w:p>
    <w:p w:rsidR="00493B3B" w:rsidRDefault="00493B3B" w:rsidP="00F45285">
      <w:pPr>
        <w:pStyle w:val="a8"/>
        <w:numPr>
          <w:ilvl w:val="0"/>
          <w:numId w:val="9"/>
        </w:numPr>
        <w:spacing w:before="240" w:line="240" w:lineRule="auto"/>
        <w:ind w:left="0" w:firstLine="0"/>
        <w:jc w:val="both"/>
        <w:rPr>
          <w:rFonts w:ascii="Calibri" w:hAnsi="Calibri" w:cs="Calibri"/>
          <w:sz w:val="24"/>
          <w:szCs w:val="24"/>
          <w:lang w:val="el-GR"/>
        </w:rPr>
      </w:pPr>
      <w:r w:rsidRPr="00C71B78">
        <w:rPr>
          <w:rFonts w:ascii="Calibri" w:hAnsi="Calibri" w:cs="Calibri"/>
          <w:sz w:val="24"/>
          <w:szCs w:val="24"/>
          <w:lang w:val="el-GR"/>
        </w:rPr>
        <w:t>Δικαιούνται να έχουν πλήρη ενημέρωση για τον/τη μαθητή/</w:t>
      </w:r>
      <w:proofErr w:type="spellStart"/>
      <w:r w:rsidRPr="00C71B78">
        <w:rPr>
          <w:rFonts w:ascii="Calibri" w:hAnsi="Calibri" w:cs="Calibri"/>
          <w:sz w:val="24"/>
          <w:szCs w:val="24"/>
          <w:lang w:val="el-GR"/>
        </w:rPr>
        <w:t>τρια</w:t>
      </w:r>
      <w:proofErr w:type="spellEnd"/>
      <w:r w:rsidRPr="00C71B78">
        <w:rPr>
          <w:rFonts w:ascii="Calibri" w:hAnsi="Calibri" w:cs="Calibri"/>
          <w:sz w:val="24"/>
          <w:szCs w:val="24"/>
          <w:lang w:val="el-GR"/>
        </w:rPr>
        <w:t xml:space="preserve"> και οφείλουν να προσέρχονται</w:t>
      </w:r>
      <w:r w:rsidR="00F45285" w:rsidRPr="00C71B78">
        <w:rPr>
          <w:rFonts w:ascii="Calibri" w:hAnsi="Calibri" w:cs="Calibri"/>
          <w:sz w:val="24"/>
          <w:szCs w:val="24"/>
          <w:lang w:val="el-GR"/>
        </w:rPr>
        <w:t xml:space="preserve"> </w:t>
      </w:r>
      <w:r w:rsidRPr="00C71B78">
        <w:rPr>
          <w:rFonts w:ascii="Calibri" w:hAnsi="Calibri" w:cs="Calibri"/>
          <w:sz w:val="24"/>
          <w:szCs w:val="24"/>
          <w:lang w:val="el-GR"/>
        </w:rPr>
        <w:t xml:space="preserve"> στις ενημερωτικές συγκεντρώσεις τακτικές ή έκτακτες που ορίζει ο/η εκπαιδευτικός.</w:t>
      </w:r>
    </w:p>
    <w:p w:rsidR="00E019F5" w:rsidRPr="00C71B78" w:rsidRDefault="00E019F5" w:rsidP="00E019F5">
      <w:pPr>
        <w:pStyle w:val="a8"/>
        <w:spacing w:before="240" w:line="240" w:lineRule="auto"/>
        <w:ind w:left="0" w:firstLine="0"/>
        <w:jc w:val="both"/>
        <w:rPr>
          <w:rFonts w:ascii="Calibri" w:hAnsi="Calibri" w:cs="Calibri"/>
          <w:sz w:val="24"/>
          <w:szCs w:val="24"/>
          <w:lang w:val="el-GR"/>
        </w:rPr>
      </w:pPr>
    </w:p>
    <w:p w:rsidR="00306AAE" w:rsidRPr="00C71B78" w:rsidRDefault="00306AAE" w:rsidP="00F45285">
      <w:pPr>
        <w:pStyle w:val="a8"/>
        <w:widowControl w:val="0"/>
        <w:numPr>
          <w:ilvl w:val="0"/>
          <w:numId w:val="9"/>
        </w:numPr>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Συνεργάζονται αρμονικά σε προσωπικό επίπεδο με τη Διεύθυνση και τον Σύλλογο των Διδασκόντων για θέματα που αφορούν τους</w:t>
      </w:r>
      <w:r w:rsidRPr="00C71B78">
        <w:rPr>
          <w:rFonts w:ascii="Calibri" w:hAnsi="Calibri" w:cs="Calibri"/>
          <w:spacing w:val="-24"/>
          <w:sz w:val="24"/>
          <w:szCs w:val="24"/>
          <w:lang w:val="el-GR"/>
        </w:rPr>
        <w:t xml:space="preserve">  </w:t>
      </w:r>
      <w:r w:rsidRPr="00C71B78">
        <w:rPr>
          <w:rFonts w:ascii="Calibri" w:hAnsi="Calibri" w:cs="Calibri"/>
          <w:sz w:val="24"/>
          <w:szCs w:val="24"/>
          <w:lang w:val="el-GR"/>
        </w:rPr>
        <w:t>μαθητές/μαθήτριες.</w:t>
      </w:r>
      <w:r w:rsidR="00B40E5A" w:rsidRPr="00C71B78">
        <w:rPr>
          <w:rFonts w:ascii="Calibri" w:hAnsi="Calibri" w:cs="Calibri"/>
          <w:sz w:val="24"/>
          <w:szCs w:val="24"/>
          <w:lang w:val="el-GR"/>
        </w:rPr>
        <w:t xml:space="preserve"> Γονέας/κηδεμόνας δεν έχει δικαίωμα να επιπλήττει, να τιμωρεί ή να νουθετεί άλλο παιδί εκτός της οικογένειάς του.</w:t>
      </w:r>
    </w:p>
    <w:p w:rsidR="00306AAE" w:rsidRDefault="00306AAE" w:rsidP="00F45285">
      <w:pPr>
        <w:pStyle w:val="a8"/>
        <w:widowControl w:val="0"/>
        <w:numPr>
          <w:ilvl w:val="0"/>
          <w:numId w:val="9"/>
        </w:numPr>
        <w:autoSpaceDE w:val="0"/>
        <w:autoSpaceDN w:val="0"/>
        <w:spacing w:before="240" w:line="240" w:lineRule="auto"/>
        <w:ind w:left="0" w:right="3" w:firstLine="0"/>
        <w:contextualSpacing w:val="0"/>
        <w:jc w:val="both"/>
        <w:rPr>
          <w:rFonts w:ascii="Calibri" w:hAnsi="Calibri" w:cs="Calibri"/>
          <w:sz w:val="24"/>
          <w:szCs w:val="24"/>
          <w:lang w:val="el-GR"/>
        </w:rPr>
      </w:pPr>
      <w:r w:rsidRPr="00C71B78">
        <w:rPr>
          <w:rFonts w:ascii="Calibri" w:hAnsi="Calibri" w:cs="Calibri"/>
          <w:sz w:val="24"/>
          <w:szCs w:val="24"/>
          <w:lang w:val="el-GR"/>
        </w:rPr>
        <w:t>Ενημερώνουν</w:t>
      </w:r>
      <w:r w:rsidRPr="00C71B78">
        <w:rPr>
          <w:rFonts w:ascii="Calibri" w:hAnsi="Calibri" w:cs="Calibri"/>
          <w:spacing w:val="-15"/>
          <w:sz w:val="24"/>
          <w:szCs w:val="24"/>
          <w:lang w:val="el-GR"/>
        </w:rPr>
        <w:t xml:space="preserve"> </w:t>
      </w:r>
      <w:r w:rsidRPr="00C71B78">
        <w:rPr>
          <w:rFonts w:ascii="Calibri" w:hAnsi="Calibri" w:cs="Calibri"/>
          <w:sz w:val="24"/>
          <w:szCs w:val="24"/>
          <w:lang w:val="el-GR"/>
        </w:rPr>
        <w:t>έγκαιρα</w:t>
      </w:r>
      <w:r w:rsidRPr="00C71B78">
        <w:rPr>
          <w:rFonts w:ascii="Calibri" w:hAnsi="Calibri" w:cs="Calibri"/>
          <w:spacing w:val="-15"/>
          <w:sz w:val="24"/>
          <w:szCs w:val="24"/>
          <w:lang w:val="el-GR"/>
        </w:rPr>
        <w:t xml:space="preserve"> </w:t>
      </w:r>
      <w:r w:rsidRPr="00C71B78">
        <w:rPr>
          <w:rFonts w:ascii="Calibri" w:hAnsi="Calibri" w:cs="Calibri"/>
          <w:sz w:val="24"/>
          <w:szCs w:val="24"/>
          <w:lang w:val="el-GR"/>
        </w:rPr>
        <w:t>και</w:t>
      </w:r>
      <w:r w:rsidRPr="00C71B78">
        <w:rPr>
          <w:rFonts w:ascii="Calibri" w:hAnsi="Calibri" w:cs="Calibri"/>
          <w:spacing w:val="-14"/>
          <w:sz w:val="24"/>
          <w:szCs w:val="24"/>
          <w:lang w:val="el-GR"/>
        </w:rPr>
        <w:t xml:space="preserve"> </w:t>
      </w:r>
      <w:r w:rsidRPr="00C71B78">
        <w:rPr>
          <w:rFonts w:ascii="Calibri" w:hAnsi="Calibri" w:cs="Calibri"/>
          <w:sz w:val="24"/>
          <w:szCs w:val="24"/>
          <w:lang w:val="el-GR"/>
        </w:rPr>
        <w:t>προσκομίζουν</w:t>
      </w:r>
      <w:r w:rsidRPr="00C71B78">
        <w:rPr>
          <w:rFonts w:ascii="Calibri" w:hAnsi="Calibri" w:cs="Calibri"/>
          <w:spacing w:val="-12"/>
          <w:sz w:val="24"/>
          <w:szCs w:val="24"/>
          <w:lang w:val="el-GR"/>
        </w:rPr>
        <w:t xml:space="preserve"> </w:t>
      </w:r>
      <w:r w:rsidRPr="00C71B78">
        <w:rPr>
          <w:rFonts w:ascii="Calibri" w:hAnsi="Calibri" w:cs="Calibri"/>
          <w:sz w:val="24"/>
          <w:szCs w:val="24"/>
          <w:lang w:val="el-GR"/>
        </w:rPr>
        <w:t>τα</w:t>
      </w:r>
      <w:r w:rsidRPr="00C71B78">
        <w:rPr>
          <w:rFonts w:ascii="Calibri" w:hAnsi="Calibri" w:cs="Calibri"/>
          <w:spacing w:val="-12"/>
          <w:sz w:val="24"/>
          <w:szCs w:val="24"/>
          <w:lang w:val="el-GR"/>
        </w:rPr>
        <w:t xml:space="preserve"> </w:t>
      </w:r>
      <w:r w:rsidRPr="00C71B78">
        <w:rPr>
          <w:rFonts w:ascii="Calibri" w:hAnsi="Calibri" w:cs="Calibri"/>
          <w:sz w:val="24"/>
          <w:szCs w:val="24"/>
          <w:lang w:val="el-GR"/>
        </w:rPr>
        <w:t>σχετικά</w:t>
      </w:r>
      <w:r w:rsidRPr="00C71B78">
        <w:rPr>
          <w:rFonts w:ascii="Calibri" w:hAnsi="Calibri" w:cs="Calibri"/>
          <w:spacing w:val="-13"/>
          <w:sz w:val="24"/>
          <w:szCs w:val="24"/>
          <w:lang w:val="el-GR"/>
        </w:rPr>
        <w:t xml:space="preserve"> </w:t>
      </w:r>
      <w:r w:rsidRPr="00C71B78">
        <w:rPr>
          <w:rFonts w:ascii="Calibri" w:hAnsi="Calibri" w:cs="Calibri"/>
          <w:sz w:val="24"/>
          <w:szCs w:val="24"/>
          <w:lang w:val="el-GR"/>
        </w:rPr>
        <w:t>έγγραφα,</w:t>
      </w:r>
      <w:r w:rsidRPr="00C71B78">
        <w:rPr>
          <w:rFonts w:ascii="Calibri" w:hAnsi="Calibri" w:cs="Calibri"/>
          <w:spacing w:val="-13"/>
          <w:sz w:val="24"/>
          <w:szCs w:val="24"/>
          <w:lang w:val="el-GR"/>
        </w:rPr>
        <w:t xml:space="preserve"> </w:t>
      </w:r>
      <w:r w:rsidRPr="00C71B78">
        <w:rPr>
          <w:rFonts w:ascii="Calibri" w:hAnsi="Calibri" w:cs="Calibri"/>
          <w:sz w:val="24"/>
          <w:szCs w:val="24"/>
          <w:lang w:val="el-GR"/>
        </w:rPr>
        <w:t>αν</w:t>
      </w:r>
      <w:r w:rsidRPr="00C71B78">
        <w:rPr>
          <w:rFonts w:ascii="Calibri" w:hAnsi="Calibri" w:cs="Calibri"/>
          <w:spacing w:val="-13"/>
          <w:sz w:val="24"/>
          <w:szCs w:val="24"/>
          <w:lang w:val="el-GR"/>
        </w:rPr>
        <w:t xml:space="preserve"> </w:t>
      </w:r>
      <w:r w:rsidRPr="00C71B78">
        <w:rPr>
          <w:rFonts w:ascii="Calibri" w:hAnsi="Calibri" w:cs="Calibri"/>
          <w:sz w:val="24"/>
          <w:szCs w:val="24"/>
          <w:lang w:val="el-GR"/>
        </w:rPr>
        <w:t>υπάρχουν,</w:t>
      </w:r>
      <w:r w:rsidRPr="00C71B78">
        <w:rPr>
          <w:rFonts w:ascii="Calibri" w:hAnsi="Calibri" w:cs="Calibri"/>
          <w:spacing w:val="-13"/>
          <w:sz w:val="24"/>
          <w:szCs w:val="24"/>
          <w:lang w:val="el-GR"/>
        </w:rPr>
        <w:t xml:space="preserve"> </w:t>
      </w:r>
      <w:r w:rsidRPr="00C71B78">
        <w:rPr>
          <w:rFonts w:ascii="Calibri" w:hAnsi="Calibri" w:cs="Calibri"/>
          <w:sz w:val="24"/>
          <w:szCs w:val="24"/>
          <w:lang w:val="el-GR"/>
        </w:rPr>
        <w:t>για</w:t>
      </w:r>
      <w:r w:rsidRPr="00C71B78">
        <w:rPr>
          <w:rFonts w:ascii="Calibri" w:hAnsi="Calibri" w:cs="Calibri"/>
          <w:spacing w:val="-12"/>
          <w:sz w:val="24"/>
          <w:szCs w:val="24"/>
          <w:lang w:val="el-GR"/>
        </w:rPr>
        <w:t xml:space="preserve"> </w:t>
      </w:r>
      <w:r w:rsidRPr="00C71B78">
        <w:rPr>
          <w:rFonts w:ascii="Calibri" w:hAnsi="Calibri" w:cs="Calibri"/>
          <w:sz w:val="24"/>
          <w:szCs w:val="24"/>
          <w:lang w:val="el-GR"/>
        </w:rPr>
        <w:t>κάθε</w:t>
      </w:r>
      <w:r w:rsidRPr="00C71B78">
        <w:rPr>
          <w:rFonts w:ascii="Calibri" w:hAnsi="Calibri" w:cs="Calibri"/>
          <w:spacing w:val="-15"/>
          <w:sz w:val="24"/>
          <w:szCs w:val="24"/>
          <w:lang w:val="el-GR"/>
        </w:rPr>
        <w:t xml:space="preserve"> </w:t>
      </w:r>
      <w:r w:rsidRPr="00C71B78">
        <w:rPr>
          <w:rFonts w:ascii="Calibri" w:hAnsi="Calibri" w:cs="Calibri"/>
          <w:sz w:val="24"/>
          <w:szCs w:val="24"/>
          <w:lang w:val="el-GR"/>
        </w:rPr>
        <w:t>ειδικό</w:t>
      </w:r>
      <w:r w:rsidRPr="00C71B78">
        <w:rPr>
          <w:rFonts w:ascii="Calibri" w:hAnsi="Calibri" w:cs="Calibri"/>
          <w:spacing w:val="-13"/>
          <w:sz w:val="24"/>
          <w:szCs w:val="24"/>
          <w:lang w:val="el-GR"/>
        </w:rPr>
        <w:t xml:space="preserve"> </w:t>
      </w:r>
      <w:r w:rsidRPr="00C71B78">
        <w:rPr>
          <w:rFonts w:ascii="Calibri" w:hAnsi="Calibri" w:cs="Calibri"/>
          <w:sz w:val="24"/>
          <w:szCs w:val="24"/>
          <w:lang w:val="el-GR"/>
        </w:rPr>
        <w:t>θέμα που αντιμετωπίζουν τα παιδιά τους - θέματα υγείας, ειδικές εκπαιδευτικές ικανότητες ή ανάγκες, θέματα οικογενειακής και κοινωνικής κατάστασης - τα οποία μπορούν να επηρεάσουν την επίδοση, τη φοίτηση</w:t>
      </w:r>
      <w:r w:rsidR="00D72687" w:rsidRPr="00C71B78">
        <w:rPr>
          <w:rFonts w:ascii="Calibri" w:hAnsi="Calibri" w:cs="Calibri"/>
          <w:sz w:val="24"/>
          <w:szCs w:val="24"/>
          <w:lang w:val="el-GR"/>
        </w:rPr>
        <w:t xml:space="preserve"> και συμπεριφορά του παιδιού τους</w:t>
      </w:r>
      <w:r w:rsidRPr="00C71B78">
        <w:rPr>
          <w:rFonts w:ascii="Calibri" w:hAnsi="Calibri" w:cs="Calibri"/>
          <w:sz w:val="24"/>
          <w:szCs w:val="24"/>
          <w:lang w:val="el-GR"/>
        </w:rPr>
        <w:t xml:space="preserve"> και ζητούν τη συνδρομή του</w:t>
      </w:r>
      <w:r w:rsidRPr="00C71B78">
        <w:rPr>
          <w:rFonts w:ascii="Calibri" w:hAnsi="Calibri" w:cs="Calibri"/>
          <w:spacing w:val="-24"/>
          <w:sz w:val="24"/>
          <w:szCs w:val="24"/>
          <w:lang w:val="el-GR"/>
        </w:rPr>
        <w:t xml:space="preserve"> </w:t>
      </w:r>
      <w:r w:rsidRPr="00C71B78">
        <w:rPr>
          <w:rFonts w:ascii="Calibri" w:hAnsi="Calibri" w:cs="Calibri"/>
          <w:sz w:val="24"/>
          <w:szCs w:val="24"/>
          <w:lang w:val="el-GR"/>
        </w:rPr>
        <w:t>σχολείου.</w:t>
      </w:r>
    </w:p>
    <w:p w:rsidR="003B00ED" w:rsidRDefault="003B00ED" w:rsidP="003B00ED">
      <w:pPr>
        <w:pStyle w:val="a8"/>
        <w:widowControl w:val="0"/>
        <w:autoSpaceDE w:val="0"/>
        <w:autoSpaceDN w:val="0"/>
        <w:spacing w:before="240" w:line="240" w:lineRule="auto"/>
        <w:ind w:left="0" w:right="3" w:firstLine="0"/>
        <w:contextualSpacing w:val="0"/>
        <w:jc w:val="both"/>
        <w:rPr>
          <w:rFonts w:ascii="Calibri" w:hAnsi="Calibri" w:cs="Calibri"/>
          <w:sz w:val="24"/>
          <w:szCs w:val="24"/>
          <w:lang w:val="el-GR"/>
        </w:rPr>
      </w:pPr>
    </w:p>
    <w:p w:rsidR="003B00ED" w:rsidRPr="000E3461" w:rsidRDefault="003B00ED" w:rsidP="003B00ED">
      <w:pPr>
        <w:pStyle w:val="1"/>
        <w:widowControl w:val="0"/>
        <w:numPr>
          <w:ilvl w:val="0"/>
          <w:numId w:val="25"/>
        </w:numPr>
        <w:shd w:val="clear" w:color="auto" w:fill="BECA95" w:themeFill="text2" w:themeFillTint="66"/>
        <w:tabs>
          <w:tab w:val="left" w:pos="321"/>
          <w:tab w:val="left" w:pos="9660"/>
        </w:tabs>
        <w:autoSpaceDE w:val="0"/>
        <w:autoSpaceDN w:val="0"/>
        <w:spacing w:before="240" w:after="240" w:line="240" w:lineRule="auto"/>
        <w:rPr>
          <w:sz w:val="24"/>
          <w:szCs w:val="24"/>
          <w:lang w:val="el-GR"/>
        </w:rPr>
      </w:pPr>
      <w:r>
        <w:rPr>
          <w:sz w:val="24"/>
          <w:szCs w:val="24"/>
          <w:shd w:val="clear" w:color="auto" w:fill="BECA95" w:themeFill="text2" w:themeFillTint="66"/>
          <w:lang w:val="el-GR"/>
        </w:rPr>
        <w:t>Πρόληψη Φαινομένων Βίας – Παιδαγωγικός Έλεγχος</w:t>
      </w:r>
    </w:p>
    <w:p w:rsidR="00306AAE" w:rsidRPr="00C71B78" w:rsidRDefault="0053085F" w:rsidP="00C951E4">
      <w:pPr>
        <w:pStyle w:val="a8"/>
        <w:spacing w:before="240" w:line="240" w:lineRule="auto"/>
        <w:ind w:left="0" w:right="3" w:firstLine="720"/>
        <w:jc w:val="both"/>
        <w:rPr>
          <w:rFonts w:ascii="Calibri" w:hAnsi="Calibri" w:cs="Calibri"/>
          <w:sz w:val="24"/>
          <w:szCs w:val="24"/>
          <w:lang w:val="el-GR"/>
        </w:rPr>
      </w:pPr>
      <w:r w:rsidRPr="00C71B78">
        <w:rPr>
          <w:rFonts w:ascii="Calibri" w:hAnsi="Calibri" w:cs="Calibri"/>
          <w:sz w:val="24"/>
          <w:szCs w:val="24"/>
          <w:lang w:val="el-GR"/>
        </w:rPr>
        <w:t xml:space="preserve">Στην αρχή κάθε σχολικής χρονιάς εκπαιδευτικοί και μαθητές </w:t>
      </w:r>
      <w:proofErr w:type="spellStart"/>
      <w:r w:rsidRPr="00C71B78">
        <w:rPr>
          <w:rFonts w:ascii="Calibri" w:hAnsi="Calibri" w:cs="Calibri"/>
          <w:sz w:val="24"/>
          <w:szCs w:val="24"/>
          <w:lang w:val="el-GR"/>
        </w:rPr>
        <w:t>συνδιαμορφώνουν</w:t>
      </w:r>
      <w:proofErr w:type="spellEnd"/>
      <w:r w:rsidRPr="00C71B78">
        <w:rPr>
          <w:rFonts w:ascii="Calibri" w:hAnsi="Calibri" w:cs="Calibri"/>
          <w:sz w:val="24"/>
          <w:szCs w:val="24"/>
          <w:lang w:val="el-GR"/>
        </w:rPr>
        <w:t xml:space="preserve"> τους κανόνες της τάξης και δεσμεύονται για την τήρησή τους. </w:t>
      </w:r>
      <w:r w:rsidR="00306AAE" w:rsidRPr="00C71B78">
        <w:rPr>
          <w:rFonts w:ascii="Calibri" w:hAnsi="Calibri" w:cs="Calibri"/>
          <w:sz w:val="24"/>
          <w:szCs w:val="24"/>
          <w:lang w:val="el-GR"/>
        </w:rPr>
        <w:t>Η αποδοχή της διαφορετικότητας, η ισότιμη συμμετοχή, η</w:t>
      </w:r>
      <w:r w:rsidR="00FD48ED" w:rsidRPr="00C71B78">
        <w:rPr>
          <w:rFonts w:ascii="Calibri" w:hAnsi="Calibri" w:cs="Calibri"/>
          <w:sz w:val="24"/>
          <w:szCs w:val="24"/>
          <w:lang w:val="el-GR"/>
        </w:rPr>
        <w:t xml:space="preserve"> ειρηνική επίλυση των διαφορών,</w:t>
      </w:r>
      <w:r w:rsidR="00FE1E77" w:rsidRPr="00C71B78">
        <w:rPr>
          <w:rFonts w:ascii="Calibri" w:hAnsi="Calibri" w:cs="Calibri"/>
          <w:sz w:val="24"/>
          <w:szCs w:val="24"/>
          <w:lang w:val="el-GR"/>
        </w:rPr>
        <w:t xml:space="preserve"> </w:t>
      </w:r>
      <w:r w:rsidR="00FD48ED" w:rsidRPr="00C71B78">
        <w:rPr>
          <w:rFonts w:ascii="Calibri" w:hAnsi="Calibri" w:cs="Calibri"/>
          <w:sz w:val="24"/>
          <w:szCs w:val="24"/>
          <w:lang w:val="el-GR"/>
        </w:rPr>
        <w:t>η</w:t>
      </w:r>
      <w:r w:rsidR="00306AAE" w:rsidRPr="00C71B78">
        <w:rPr>
          <w:rFonts w:ascii="Calibri" w:hAnsi="Calibri" w:cs="Calibri"/>
          <w:sz w:val="24"/>
          <w:szCs w:val="24"/>
          <w:lang w:val="el-GR"/>
        </w:rPr>
        <w:t xml:space="preserve"> συνεργασία, ο σεβασμός και η προάσπιση των δικαιωμάτων, είναι αξίες που επιδιώκει </w:t>
      </w:r>
      <w:r w:rsidR="00FE1E77" w:rsidRPr="00C71B78">
        <w:rPr>
          <w:rFonts w:ascii="Calibri" w:hAnsi="Calibri" w:cs="Calibri"/>
          <w:sz w:val="24"/>
          <w:szCs w:val="24"/>
          <w:lang w:val="el-GR"/>
        </w:rPr>
        <w:t xml:space="preserve">να καλλιεργήσει </w:t>
      </w:r>
      <w:r w:rsidR="00306AAE" w:rsidRPr="00C71B78">
        <w:rPr>
          <w:rFonts w:ascii="Calibri" w:hAnsi="Calibri" w:cs="Calibri"/>
          <w:sz w:val="24"/>
          <w:szCs w:val="24"/>
          <w:lang w:val="el-GR"/>
        </w:rPr>
        <w:t>το σχολείο μέσα από τα προγράμματά του</w:t>
      </w:r>
      <w:r w:rsidR="00FE1E77" w:rsidRPr="00C71B78">
        <w:rPr>
          <w:rFonts w:ascii="Calibri" w:hAnsi="Calibri" w:cs="Calibri"/>
          <w:sz w:val="24"/>
          <w:szCs w:val="24"/>
          <w:lang w:val="el-GR"/>
        </w:rPr>
        <w:t>,</w:t>
      </w:r>
      <w:r w:rsidR="00306AAE" w:rsidRPr="00C71B78">
        <w:rPr>
          <w:rFonts w:ascii="Calibri" w:hAnsi="Calibri" w:cs="Calibri"/>
          <w:sz w:val="24"/>
          <w:szCs w:val="24"/>
          <w:lang w:val="el-GR"/>
        </w:rPr>
        <w:t xml:space="preserve"> στους μαθητές. Η βία σωματική</w:t>
      </w:r>
      <w:r w:rsidR="00493B3B" w:rsidRPr="00C71B78">
        <w:rPr>
          <w:rFonts w:ascii="Calibri" w:hAnsi="Calibri" w:cs="Calibri"/>
          <w:sz w:val="24"/>
          <w:szCs w:val="24"/>
          <w:lang w:val="el-GR"/>
        </w:rPr>
        <w:t>,</w:t>
      </w:r>
      <w:r w:rsidR="00306AAE" w:rsidRPr="00C71B78">
        <w:rPr>
          <w:rFonts w:ascii="Calibri" w:hAnsi="Calibri" w:cs="Calibri"/>
          <w:sz w:val="24"/>
          <w:szCs w:val="24"/>
          <w:lang w:val="el-GR"/>
        </w:rPr>
        <w:t xml:space="preserve"> λεκτική</w:t>
      </w:r>
      <w:r w:rsidR="00493B3B" w:rsidRPr="00C71B78">
        <w:rPr>
          <w:rFonts w:ascii="Calibri" w:hAnsi="Calibri" w:cs="Calibri"/>
          <w:sz w:val="24"/>
          <w:szCs w:val="24"/>
          <w:lang w:val="el-GR"/>
        </w:rPr>
        <w:t>,</w:t>
      </w:r>
      <w:r w:rsidR="00306AAE" w:rsidRPr="00C71B78">
        <w:rPr>
          <w:rFonts w:ascii="Calibri" w:hAnsi="Calibri" w:cs="Calibri"/>
          <w:sz w:val="24"/>
          <w:szCs w:val="24"/>
          <w:lang w:val="el-GR"/>
        </w:rPr>
        <w:t xml:space="preserve"> κοινωνική</w:t>
      </w:r>
      <w:r w:rsidR="004401AB" w:rsidRPr="00C71B78">
        <w:rPr>
          <w:rFonts w:ascii="Calibri" w:hAnsi="Calibri" w:cs="Calibri"/>
          <w:sz w:val="24"/>
          <w:szCs w:val="24"/>
          <w:lang w:val="el-GR"/>
        </w:rPr>
        <w:t>, διαδικ</w:t>
      </w:r>
      <w:r w:rsidR="00016CD1" w:rsidRPr="00C71B78">
        <w:rPr>
          <w:rFonts w:ascii="Calibri" w:hAnsi="Calibri" w:cs="Calibri"/>
          <w:sz w:val="24"/>
          <w:szCs w:val="24"/>
          <w:lang w:val="el-GR"/>
        </w:rPr>
        <w:t>τυακή</w:t>
      </w:r>
      <w:r w:rsidR="00306AAE" w:rsidRPr="00C71B78">
        <w:rPr>
          <w:rFonts w:ascii="Calibri" w:hAnsi="Calibri" w:cs="Calibri"/>
          <w:sz w:val="24"/>
          <w:szCs w:val="24"/>
          <w:lang w:val="el-GR"/>
        </w:rPr>
        <w:t xml:space="preserve"> δεν έχει θέση στο σχολείο.</w:t>
      </w:r>
      <w:r w:rsidR="001C0751" w:rsidRPr="00C71B78">
        <w:rPr>
          <w:rFonts w:ascii="Calibri" w:hAnsi="Calibri" w:cs="Calibri"/>
          <w:sz w:val="24"/>
          <w:szCs w:val="24"/>
          <w:lang w:val="el-GR"/>
        </w:rPr>
        <w:t xml:space="preserve"> </w:t>
      </w:r>
    </w:p>
    <w:p w:rsidR="00E019F5" w:rsidRDefault="00715529" w:rsidP="00CF212D">
      <w:pPr>
        <w:spacing w:before="240" w:line="240" w:lineRule="auto"/>
        <w:ind w:right="3"/>
        <w:jc w:val="both"/>
        <w:rPr>
          <w:rFonts w:ascii="Calibri" w:hAnsi="Calibri" w:cs="Calibri"/>
          <w:sz w:val="24"/>
          <w:szCs w:val="24"/>
          <w:lang w:val="el-GR"/>
        </w:rPr>
      </w:pPr>
      <w:r w:rsidRPr="00C71B78">
        <w:rPr>
          <w:rFonts w:ascii="Calibri" w:hAnsi="Calibri" w:cs="Calibri"/>
          <w:sz w:val="24"/>
          <w:szCs w:val="24"/>
          <w:lang w:val="el-GR"/>
        </w:rPr>
        <w:t xml:space="preserve">    </w:t>
      </w:r>
      <w:r w:rsidR="00C951E4" w:rsidRPr="00C71B78">
        <w:rPr>
          <w:rFonts w:ascii="Calibri" w:hAnsi="Calibri" w:cs="Calibri"/>
          <w:sz w:val="24"/>
          <w:szCs w:val="24"/>
          <w:lang w:val="el-GR"/>
        </w:rPr>
        <w:tab/>
      </w:r>
      <w:r w:rsidR="00306AAE" w:rsidRPr="00C71B78">
        <w:rPr>
          <w:rFonts w:ascii="Calibri" w:hAnsi="Calibri" w:cs="Calibri"/>
          <w:sz w:val="24"/>
          <w:szCs w:val="24"/>
          <w:lang w:val="el-GR"/>
        </w:rPr>
        <w:t>Το</w:t>
      </w:r>
      <w:r w:rsidR="00306AAE" w:rsidRPr="00C71B78">
        <w:rPr>
          <w:rFonts w:ascii="Calibri" w:hAnsi="Calibri" w:cs="Calibri"/>
          <w:spacing w:val="-4"/>
          <w:sz w:val="24"/>
          <w:szCs w:val="24"/>
          <w:lang w:val="el-GR"/>
        </w:rPr>
        <w:t xml:space="preserve"> </w:t>
      </w:r>
      <w:r w:rsidR="00306AAE" w:rsidRPr="00C71B78">
        <w:rPr>
          <w:rFonts w:ascii="Calibri" w:hAnsi="Calibri" w:cs="Calibri"/>
          <w:sz w:val="24"/>
          <w:szCs w:val="24"/>
          <w:lang w:val="el-GR"/>
        </w:rPr>
        <w:t>σχολείο,</w:t>
      </w:r>
      <w:r w:rsidR="00306AAE" w:rsidRPr="00C71B78">
        <w:rPr>
          <w:rFonts w:ascii="Calibri" w:hAnsi="Calibri" w:cs="Calibri"/>
          <w:spacing w:val="-6"/>
          <w:sz w:val="24"/>
          <w:szCs w:val="24"/>
          <w:lang w:val="el-GR"/>
        </w:rPr>
        <w:t xml:space="preserve"> </w:t>
      </w:r>
      <w:r w:rsidR="00306AAE" w:rsidRPr="00C71B78">
        <w:rPr>
          <w:rFonts w:ascii="Calibri" w:hAnsi="Calibri" w:cs="Calibri"/>
          <w:sz w:val="24"/>
          <w:szCs w:val="24"/>
          <w:lang w:val="el-GR"/>
        </w:rPr>
        <w:t>ως</w:t>
      </w:r>
      <w:r w:rsidR="00306AAE" w:rsidRPr="00C71B78">
        <w:rPr>
          <w:rFonts w:ascii="Calibri" w:hAnsi="Calibri" w:cs="Calibri"/>
          <w:spacing w:val="-7"/>
          <w:sz w:val="24"/>
          <w:szCs w:val="24"/>
          <w:lang w:val="el-GR"/>
        </w:rPr>
        <w:t xml:space="preserve"> </w:t>
      </w:r>
      <w:r w:rsidR="00306AAE" w:rsidRPr="00C71B78">
        <w:rPr>
          <w:rFonts w:ascii="Calibri" w:hAnsi="Calibri" w:cs="Calibri"/>
          <w:sz w:val="24"/>
          <w:szCs w:val="24"/>
          <w:lang w:val="el-GR"/>
        </w:rPr>
        <w:t>φορέας</w:t>
      </w:r>
      <w:r w:rsidR="00306AAE" w:rsidRPr="00C71B78">
        <w:rPr>
          <w:rFonts w:ascii="Calibri" w:hAnsi="Calibri" w:cs="Calibri"/>
          <w:spacing w:val="-7"/>
          <w:sz w:val="24"/>
          <w:szCs w:val="24"/>
          <w:lang w:val="el-GR"/>
        </w:rPr>
        <w:t xml:space="preserve"> </w:t>
      </w:r>
      <w:r w:rsidR="00306AAE" w:rsidRPr="00C71B78">
        <w:rPr>
          <w:rFonts w:ascii="Calibri" w:hAnsi="Calibri" w:cs="Calibri"/>
          <w:sz w:val="24"/>
          <w:szCs w:val="24"/>
          <w:lang w:val="el-GR"/>
        </w:rPr>
        <w:t>αγωγής,</w:t>
      </w:r>
      <w:r w:rsidR="00306AAE" w:rsidRPr="00C71B78">
        <w:rPr>
          <w:rFonts w:ascii="Calibri" w:hAnsi="Calibri" w:cs="Calibri"/>
          <w:spacing w:val="-8"/>
          <w:sz w:val="24"/>
          <w:szCs w:val="24"/>
          <w:lang w:val="el-GR"/>
        </w:rPr>
        <w:t xml:space="preserve"> </w:t>
      </w:r>
      <w:r w:rsidR="00306AAE" w:rsidRPr="00C71B78">
        <w:rPr>
          <w:rFonts w:ascii="Calibri" w:hAnsi="Calibri" w:cs="Calibri"/>
          <w:sz w:val="24"/>
          <w:szCs w:val="24"/>
          <w:lang w:val="el-GR"/>
        </w:rPr>
        <w:t>έχει</w:t>
      </w:r>
      <w:r w:rsidR="00306AAE" w:rsidRPr="00C71B78">
        <w:rPr>
          <w:rFonts w:ascii="Calibri" w:hAnsi="Calibri" w:cs="Calibri"/>
          <w:spacing w:val="-7"/>
          <w:sz w:val="24"/>
          <w:szCs w:val="24"/>
          <w:lang w:val="el-GR"/>
        </w:rPr>
        <w:t xml:space="preserve"> </w:t>
      </w:r>
      <w:r w:rsidR="00306AAE" w:rsidRPr="00C71B78">
        <w:rPr>
          <w:rFonts w:ascii="Calibri" w:hAnsi="Calibri" w:cs="Calibri"/>
          <w:sz w:val="24"/>
          <w:szCs w:val="24"/>
          <w:lang w:val="el-GR"/>
        </w:rPr>
        <w:t>καθήκον</w:t>
      </w:r>
      <w:r w:rsidR="00306AAE" w:rsidRPr="00C71B78">
        <w:rPr>
          <w:rFonts w:ascii="Calibri" w:hAnsi="Calibri" w:cs="Calibri"/>
          <w:spacing w:val="-5"/>
          <w:sz w:val="24"/>
          <w:szCs w:val="24"/>
          <w:lang w:val="el-GR"/>
        </w:rPr>
        <w:t xml:space="preserve">  </w:t>
      </w:r>
      <w:r w:rsidR="00306AAE" w:rsidRPr="00C71B78">
        <w:rPr>
          <w:rFonts w:ascii="Calibri" w:hAnsi="Calibri" w:cs="Calibri"/>
          <w:sz w:val="24"/>
          <w:szCs w:val="24"/>
          <w:lang w:val="el-GR"/>
        </w:rPr>
        <w:t>να</w:t>
      </w:r>
      <w:r w:rsidR="00306AAE" w:rsidRPr="00C71B78">
        <w:rPr>
          <w:rFonts w:ascii="Calibri" w:hAnsi="Calibri" w:cs="Calibri"/>
          <w:spacing w:val="-8"/>
          <w:sz w:val="24"/>
          <w:szCs w:val="24"/>
          <w:lang w:val="el-GR"/>
        </w:rPr>
        <w:t xml:space="preserve"> </w:t>
      </w:r>
      <w:r w:rsidR="00306AAE" w:rsidRPr="00C71B78">
        <w:rPr>
          <w:rFonts w:ascii="Calibri" w:hAnsi="Calibri" w:cs="Calibri"/>
          <w:sz w:val="24"/>
          <w:szCs w:val="24"/>
          <w:lang w:val="el-GR"/>
        </w:rPr>
        <w:t>λειτουργεί</w:t>
      </w:r>
      <w:r w:rsidR="00306AAE" w:rsidRPr="00C71B78">
        <w:rPr>
          <w:rFonts w:ascii="Calibri" w:hAnsi="Calibri" w:cs="Calibri"/>
          <w:spacing w:val="-7"/>
          <w:sz w:val="24"/>
          <w:szCs w:val="24"/>
          <w:lang w:val="el-GR"/>
        </w:rPr>
        <w:t xml:space="preserve"> </w:t>
      </w:r>
      <w:r w:rsidR="00306AAE" w:rsidRPr="00C71B78">
        <w:rPr>
          <w:rFonts w:ascii="Calibri" w:hAnsi="Calibri" w:cs="Calibri"/>
          <w:sz w:val="24"/>
          <w:szCs w:val="24"/>
          <w:lang w:val="el-GR"/>
        </w:rPr>
        <w:t>έτσι</w:t>
      </w:r>
      <w:r w:rsidR="00306AAE" w:rsidRPr="00C71B78">
        <w:rPr>
          <w:rFonts w:ascii="Calibri" w:hAnsi="Calibri" w:cs="Calibri"/>
          <w:spacing w:val="-7"/>
          <w:sz w:val="24"/>
          <w:szCs w:val="24"/>
          <w:lang w:val="el-GR"/>
        </w:rPr>
        <w:t xml:space="preserve"> </w:t>
      </w:r>
      <w:r w:rsidR="00306AAE" w:rsidRPr="00C71B78">
        <w:rPr>
          <w:rFonts w:ascii="Calibri" w:hAnsi="Calibri" w:cs="Calibri"/>
          <w:sz w:val="24"/>
          <w:szCs w:val="24"/>
          <w:lang w:val="el-GR"/>
        </w:rPr>
        <w:t>ώστε</w:t>
      </w:r>
      <w:r w:rsidR="00306AAE" w:rsidRPr="00C71B78">
        <w:rPr>
          <w:rFonts w:ascii="Calibri" w:hAnsi="Calibri" w:cs="Calibri"/>
          <w:spacing w:val="-5"/>
          <w:sz w:val="24"/>
          <w:szCs w:val="24"/>
          <w:lang w:val="el-GR"/>
        </w:rPr>
        <w:t xml:space="preserve"> </w:t>
      </w:r>
      <w:r w:rsidR="00306AAE" w:rsidRPr="00C71B78">
        <w:rPr>
          <w:rFonts w:ascii="Calibri" w:hAnsi="Calibri" w:cs="Calibri"/>
          <w:sz w:val="24"/>
          <w:szCs w:val="24"/>
          <w:lang w:val="el-GR"/>
        </w:rPr>
        <w:t>οι</w:t>
      </w:r>
      <w:r w:rsidR="00306AAE" w:rsidRPr="00C71B78">
        <w:rPr>
          <w:rFonts w:ascii="Calibri" w:hAnsi="Calibri" w:cs="Calibri"/>
          <w:spacing w:val="-9"/>
          <w:sz w:val="24"/>
          <w:szCs w:val="24"/>
          <w:lang w:val="el-GR"/>
        </w:rPr>
        <w:t xml:space="preserve"> </w:t>
      </w:r>
      <w:r w:rsidR="00306AAE" w:rsidRPr="00C71B78">
        <w:rPr>
          <w:rFonts w:ascii="Calibri" w:hAnsi="Calibri" w:cs="Calibri"/>
          <w:sz w:val="24"/>
          <w:szCs w:val="24"/>
          <w:lang w:val="el-GR"/>
        </w:rPr>
        <w:t>μαθητές και</w:t>
      </w:r>
      <w:r w:rsidR="00306AAE" w:rsidRPr="00C71B78">
        <w:rPr>
          <w:rFonts w:ascii="Calibri" w:hAnsi="Calibri" w:cs="Calibri"/>
          <w:spacing w:val="-5"/>
          <w:sz w:val="24"/>
          <w:szCs w:val="24"/>
          <w:lang w:val="el-GR"/>
        </w:rPr>
        <w:t xml:space="preserve"> </w:t>
      </w:r>
      <w:r w:rsidR="00306AAE" w:rsidRPr="00C71B78">
        <w:rPr>
          <w:rFonts w:ascii="Calibri" w:hAnsi="Calibri" w:cs="Calibri"/>
          <w:sz w:val="24"/>
          <w:szCs w:val="24"/>
          <w:lang w:val="el-GR"/>
        </w:rPr>
        <w:t xml:space="preserve">μαθήτριες να συνειδητοποιήσουν ότι κάθε πράξη τους έχει συνέπειες, να μάθουν να αναλαμβάνουν την ευθύνη των επιλογών τους και να γίνουν υπεύθυνοι πολίτες. Αν η συμπεριφορά του μαθητή και της μαθήτριας δεν εναρμονίζεται με τα αποδεκτά πρότυπα και </w:t>
      </w:r>
      <w:r w:rsidR="00306AAE" w:rsidRPr="00C71B78">
        <w:rPr>
          <w:rFonts w:ascii="Calibri" w:hAnsi="Calibri" w:cs="Calibri"/>
          <w:sz w:val="24"/>
          <w:szCs w:val="24"/>
          <w:lang w:val="el-GR"/>
        </w:rPr>
        <w:lastRenderedPageBreak/>
        <w:t>αποκλίνει από την τήρηση του εσωτερικού κανονισμού του σχολείου εφαρμόζονται τακτικές σύμφωνα με τις αρχές της ψυχολογίας και παιδαγωγικής που διέπουν την ηλικία του</w:t>
      </w:r>
      <w:r w:rsidR="00150103" w:rsidRPr="00C71B78">
        <w:rPr>
          <w:rFonts w:ascii="Calibri" w:hAnsi="Calibri" w:cs="Calibri"/>
          <w:sz w:val="24"/>
          <w:szCs w:val="24"/>
          <w:lang w:val="el-GR"/>
        </w:rPr>
        <w:t>/της</w:t>
      </w:r>
      <w:r w:rsidR="00306AAE" w:rsidRPr="00C71B78">
        <w:rPr>
          <w:rFonts w:ascii="Calibri" w:hAnsi="Calibri" w:cs="Calibri"/>
          <w:sz w:val="24"/>
          <w:szCs w:val="24"/>
          <w:lang w:val="el-GR"/>
        </w:rPr>
        <w:t>.</w:t>
      </w:r>
    </w:p>
    <w:p w:rsidR="00150103" w:rsidRPr="00C71B78" w:rsidRDefault="00306AAE" w:rsidP="00CF212D">
      <w:pPr>
        <w:spacing w:before="240" w:line="240" w:lineRule="auto"/>
        <w:ind w:right="3"/>
        <w:jc w:val="both"/>
        <w:rPr>
          <w:rFonts w:ascii="Calibri" w:hAnsi="Calibri" w:cs="Calibri"/>
          <w:sz w:val="24"/>
          <w:szCs w:val="24"/>
          <w:lang w:val="el-GR"/>
        </w:rPr>
      </w:pPr>
      <w:r w:rsidRPr="00C71B78">
        <w:rPr>
          <w:rFonts w:ascii="Calibri" w:hAnsi="Calibri" w:cs="Calibri"/>
          <w:sz w:val="24"/>
          <w:szCs w:val="24"/>
          <w:lang w:val="el-GR"/>
        </w:rPr>
        <w:t xml:space="preserve"> </w:t>
      </w:r>
      <w:r w:rsidR="00C951E4" w:rsidRPr="00C71B78">
        <w:rPr>
          <w:rFonts w:ascii="Calibri" w:hAnsi="Calibri" w:cs="Calibri"/>
          <w:sz w:val="24"/>
          <w:szCs w:val="24"/>
          <w:lang w:val="el-GR"/>
        </w:rPr>
        <w:tab/>
      </w:r>
      <w:r w:rsidR="00FE1E77" w:rsidRPr="00C71B78">
        <w:rPr>
          <w:rFonts w:ascii="Calibri" w:hAnsi="Calibri" w:cs="Calibri"/>
          <w:sz w:val="24"/>
          <w:szCs w:val="24"/>
          <w:lang w:val="el-GR"/>
        </w:rPr>
        <w:t>Γνώμονας για οποιαδήποτε απόφαση , παρέμβαση ή μέτρο για την εξάλειψη της άσχημης συμπεριφοράς είναι ο σεβασμός της προσωπικότητας του παιδιού και των δικαιωμάτων του.</w:t>
      </w:r>
      <w:r w:rsidR="00150103" w:rsidRPr="00C71B78">
        <w:rPr>
          <w:rFonts w:ascii="Calibri" w:hAnsi="Calibri" w:cs="Calibri"/>
          <w:sz w:val="24"/>
          <w:szCs w:val="24"/>
          <w:lang w:val="el-GR"/>
        </w:rPr>
        <w:t xml:space="preserve"> Οι σωματικές ποινές δεν επιτρέπονται.</w:t>
      </w:r>
      <w:r w:rsidR="00FE1E77" w:rsidRPr="00C71B78">
        <w:rPr>
          <w:rFonts w:ascii="Calibri" w:hAnsi="Calibri" w:cs="Calibri"/>
          <w:sz w:val="24"/>
          <w:szCs w:val="24"/>
          <w:lang w:val="el-GR"/>
        </w:rPr>
        <w:t xml:space="preserve"> Δίνεται βαρύτητα στην παιδαγωγική προσέγγιση με καλλιέργεια της </w:t>
      </w:r>
      <w:proofErr w:type="spellStart"/>
      <w:r w:rsidR="00FE1E77" w:rsidRPr="00C71B78">
        <w:rPr>
          <w:rFonts w:ascii="Calibri" w:hAnsi="Calibri" w:cs="Calibri"/>
          <w:sz w:val="24"/>
          <w:szCs w:val="24"/>
          <w:lang w:val="el-GR"/>
        </w:rPr>
        <w:t>ενσυναίσθησης</w:t>
      </w:r>
      <w:proofErr w:type="spellEnd"/>
      <w:r w:rsidR="00FE1E77" w:rsidRPr="00C71B78">
        <w:rPr>
          <w:rFonts w:ascii="Calibri" w:hAnsi="Calibri" w:cs="Calibri"/>
          <w:sz w:val="24"/>
          <w:szCs w:val="24"/>
          <w:lang w:val="el-GR"/>
        </w:rPr>
        <w:t xml:space="preserve"> , ενίσχυση θετικών συμπεριφορών και παρεμβάσεων που στόχο έχουν την αποδεκτή συμπεριφορά. </w:t>
      </w:r>
    </w:p>
    <w:p w:rsidR="00306AAE" w:rsidRPr="00C71B78" w:rsidRDefault="00715529" w:rsidP="00644F7A">
      <w:pPr>
        <w:spacing w:before="240" w:line="240" w:lineRule="auto"/>
        <w:ind w:right="3"/>
        <w:jc w:val="both"/>
        <w:rPr>
          <w:rFonts w:ascii="Calibri" w:hAnsi="Calibri" w:cs="Calibri"/>
          <w:sz w:val="24"/>
          <w:szCs w:val="24"/>
          <w:lang w:val="el-GR"/>
        </w:rPr>
      </w:pPr>
      <w:r w:rsidRPr="00C71B78">
        <w:rPr>
          <w:rFonts w:ascii="Calibri" w:hAnsi="Calibri" w:cs="Calibri"/>
          <w:sz w:val="24"/>
          <w:szCs w:val="24"/>
          <w:lang w:val="el-GR"/>
        </w:rPr>
        <w:t xml:space="preserve">    </w:t>
      </w:r>
      <w:r w:rsidR="00CF212D" w:rsidRPr="00C71B78">
        <w:rPr>
          <w:rFonts w:ascii="Calibri" w:hAnsi="Calibri" w:cs="Calibri"/>
          <w:sz w:val="24"/>
          <w:szCs w:val="24"/>
          <w:lang w:val="el-GR"/>
        </w:rPr>
        <w:tab/>
      </w:r>
      <w:r w:rsidR="00150103" w:rsidRPr="00C71B78">
        <w:rPr>
          <w:rFonts w:ascii="Calibri" w:hAnsi="Calibri" w:cs="Calibri"/>
          <w:sz w:val="24"/>
          <w:szCs w:val="24"/>
          <w:lang w:val="el-GR"/>
        </w:rPr>
        <w:t>Τα ζητήματα μη αποδεκτής συμπεριφοράς στο σχολείο αποτελούν αντικείμενο συνεργασίας των γονέων/κηδεμόνων με τον/την εκπαιδευτικό υπεύθυνο/η της τάξης, τη</w:t>
      </w:r>
      <w:r w:rsidR="00150103" w:rsidRPr="00C71B78">
        <w:rPr>
          <w:rFonts w:ascii="Calibri" w:hAnsi="Calibri" w:cs="Calibri"/>
          <w:spacing w:val="-10"/>
          <w:sz w:val="24"/>
          <w:szCs w:val="24"/>
          <w:lang w:val="el-GR"/>
        </w:rPr>
        <w:t xml:space="preserve"> </w:t>
      </w:r>
      <w:r w:rsidR="00CF212D" w:rsidRPr="00C71B78">
        <w:rPr>
          <w:rFonts w:ascii="Calibri" w:hAnsi="Calibri" w:cs="Calibri"/>
          <w:sz w:val="24"/>
          <w:szCs w:val="24"/>
          <w:lang w:val="el-GR"/>
        </w:rPr>
        <w:t>Διεύ</w:t>
      </w:r>
      <w:r w:rsidR="00150103" w:rsidRPr="00C71B78">
        <w:rPr>
          <w:rFonts w:ascii="Calibri" w:hAnsi="Calibri" w:cs="Calibri"/>
          <w:sz w:val="24"/>
          <w:szCs w:val="24"/>
          <w:lang w:val="el-GR"/>
        </w:rPr>
        <w:t>θ</w:t>
      </w:r>
      <w:r w:rsidR="00CF212D" w:rsidRPr="00C71B78">
        <w:rPr>
          <w:rFonts w:ascii="Calibri" w:hAnsi="Calibri" w:cs="Calibri"/>
          <w:sz w:val="24"/>
          <w:szCs w:val="24"/>
          <w:lang w:val="el-GR"/>
        </w:rPr>
        <w:t xml:space="preserve">υνση </w:t>
      </w:r>
      <w:r w:rsidR="00150103" w:rsidRPr="00C71B78">
        <w:rPr>
          <w:rFonts w:ascii="Calibri" w:hAnsi="Calibri" w:cs="Calibri"/>
          <w:sz w:val="24"/>
          <w:szCs w:val="24"/>
          <w:lang w:val="el-GR"/>
        </w:rPr>
        <w:t>της</w:t>
      </w:r>
      <w:r w:rsidR="00150103" w:rsidRPr="00C71B78">
        <w:rPr>
          <w:rFonts w:ascii="Calibri" w:hAnsi="Calibri" w:cs="Calibri"/>
          <w:spacing w:val="-12"/>
          <w:sz w:val="24"/>
          <w:szCs w:val="24"/>
          <w:lang w:val="el-GR"/>
        </w:rPr>
        <w:t xml:space="preserve"> </w:t>
      </w:r>
      <w:r w:rsidR="00150103" w:rsidRPr="00C71B78">
        <w:rPr>
          <w:rFonts w:ascii="Calibri" w:hAnsi="Calibri" w:cs="Calibri"/>
          <w:sz w:val="24"/>
          <w:szCs w:val="24"/>
          <w:lang w:val="el-GR"/>
        </w:rPr>
        <w:t>σχολικής</w:t>
      </w:r>
      <w:r w:rsidR="00150103" w:rsidRPr="00C71B78">
        <w:rPr>
          <w:rFonts w:ascii="Calibri" w:hAnsi="Calibri" w:cs="Calibri"/>
          <w:spacing w:val="-11"/>
          <w:sz w:val="24"/>
          <w:szCs w:val="24"/>
          <w:lang w:val="el-GR"/>
        </w:rPr>
        <w:t xml:space="preserve"> </w:t>
      </w:r>
      <w:r w:rsidR="00150103" w:rsidRPr="00C71B78">
        <w:rPr>
          <w:rFonts w:ascii="Calibri" w:hAnsi="Calibri" w:cs="Calibri"/>
          <w:sz w:val="24"/>
          <w:szCs w:val="24"/>
          <w:lang w:val="el-GR"/>
        </w:rPr>
        <w:t>μονάδας,</w:t>
      </w:r>
      <w:r w:rsidR="00150103" w:rsidRPr="00C71B78">
        <w:rPr>
          <w:rFonts w:ascii="Calibri" w:hAnsi="Calibri" w:cs="Calibri"/>
          <w:spacing w:val="-12"/>
          <w:sz w:val="24"/>
          <w:szCs w:val="24"/>
          <w:lang w:val="el-GR"/>
        </w:rPr>
        <w:t xml:space="preserve"> </w:t>
      </w:r>
      <w:r w:rsidR="00150103" w:rsidRPr="00C71B78">
        <w:rPr>
          <w:rFonts w:ascii="Calibri" w:hAnsi="Calibri" w:cs="Calibri"/>
          <w:sz w:val="24"/>
          <w:szCs w:val="24"/>
          <w:lang w:val="el-GR"/>
        </w:rPr>
        <w:t>τον</w:t>
      </w:r>
      <w:r w:rsidR="00150103" w:rsidRPr="00C71B78">
        <w:rPr>
          <w:rFonts w:ascii="Calibri" w:hAnsi="Calibri" w:cs="Calibri"/>
          <w:spacing w:val="-12"/>
          <w:sz w:val="24"/>
          <w:szCs w:val="24"/>
          <w:lang w:val="el-GR"/>
        </w:rPr>
        <w:t xml:space="preserve"> </w:t>
      </w:r>
      <w:r w:rsidR="00150103" w:rsidRPr="00C71B78">
        <w:rPr>
          <w:rFonts w:ascii="Calibri" w:hAnsi="Calibri" w:cs="Calibri"/>
          <w:sz w:val="24"/>
          <w:szCs w:val="24"/>
          <w:lang w:val="el-GR"/>
        </w:rPr>
        <w:t>Σύλλογο</w:t>
      </w:r>
      <w:r w:rsidR="00150103" w:rsidRPr="00C71B78">
        <w:rPr>
          <w:rFonts w:ascii="Calibri" w:hAnsi="Calibri" w:cs="Calibri"/>
          <w:spacing w:val="-12"/>
          <w:sz w:val="24"/>
          <w:szCs w:val="24"/>
          <w:lang w:val="el-GR"/>
        </w:rPr>
        <w:t xml:space="preserve"> </w:t>
      </w:r>
      <w:r w:rsidR="00150103" w:rsidRPr="00C71B78">
        <w:rPr>
          <w:rFonts w:ascii="Calibri" w:hAnsi="Calibri" w:cs="Calibri"/>
          <w:sz w:val="24"/>
          <w:szCs w:val="24"/>
          <w:lang w:val="el-GR"/>
        </w:rPr>
        <w:t>Διδασκόντων</w:t>
      </w:r>
      <w:r w:rsidR="00150103" w:rsidRPr="00C71B78">
        <w:rPr>
          <w:rFonts w:ascii="Calibri" w:hAnsi="Calibri" w:cs="Calibri"/>
          <w:spacing w:val="-10"/>
          <w:sz w:val="24"/>
          <w:szCs w:val="24"/>
          <w:lang w:val="el-GR"/>
        </w:rPr>
        <w:t xml:space="preserve"> </w:t>
      </w:r>
      <w:r w:rsidR="00150103" w:rsidRPr="00C71B78">
        <w:rPr>
          <w:rFonts w:ascii="Calibri" w:hAnsi="Calibri" w:cs="Calibri"/>
          <w:sz w:val="24"/>
          <w:szCs w:val="24"/>
          <w:lang w:val="el-GR"/>
        </w:rPr>
        <w:t>και</w:t>
      </w:r>
      <w:r w:rsidR="00947FC4">
        <w:rPr>
          <w:rFonts w:ascii="Calibri" w:hAnsi="Calibri" w:cs="Calibri"/>
          <w:sz w:val="24"/>
          <w:szCs w:val="24"/>
          <w:lang w:val="el-GR"/>
        </w:rPr>
        <w:t xml:space="preserve"> </w:t>
      </w:r>
      <w:r w:rsidR="00ED7D58">
        <w:rPr>
          <w:rFonts w:ascii="Calibri" w:hAnsi="Calibri" w:cs="Calibri"/>
          <w:sz w:val="24"/>
          <w:szCs w:val="24"/>
          <w:lang w:val="el-GR"/>
        </w:rPr>
        <w:t xml:space="preserve">τους </w:t>
      </w:r>
      <w:r w:rsidR="00CC3078">
        <w:rPr>
          <w:lang w:val="el-GR"/>
        </w:rPr>
        <w:t>Συμβούλους Εκπαίδευσης</w:t>
      </w:r>
      <w:r w:rsidR="00CC3078" w:rsidRPr="00533B54">
        <w:rPr>
          <w:rFonts w:ascii="Calibri" w:hAnsi="Calibri" w:cs="Calibri"/>
          <w:sz w:val="24"/>
          <w:szCs w:val="24"/>
          <w:highlight w:val="cyan"/>
          <w:lang w:val="el-GR"/>
        </w:rPr>
        <w:t xml:space="preserve"> </w:t>
      </w:r>
      <w:r w:rsidR="00150103" w:rsidRPr="00C71B78">
        <w:rPr>
          <w:rFonts w:ascii="Calibri" w:hAnsi="Calibri" w:cs="Calibri"/>
          <w:sz w:val="24"/>
          <w:szCs w:val="24"/>
          <w:lang w:val="el-GR"/>
        </w:rPr>
        <w:t xml:space="preserve"> προκειμένου να υπάρξει η καλύτερη δυνατή παιδαγωγική αντιμετώπιση του θέματος. Για την καλύτερη  παιδαγωγική αντιμετώπιση δύναται να ζητηθεί η συνεργασία  με άλλους φορείς αν τα παραπάνω δεν έχουν φέρει τα αναμενόμενα αποτελέσματα.</w:t>
      </w:r>
      <w:r w:rsidR="0053085F" w:rsidRPr="00C71B78">
        <w:rPr>
          <w:rFonts w:ascii="Calibri" w:hAnsi="Calibri" w:cs="Calibri"/>
          <w:sz w:val="24"/>
          <w:szCs w:val="24"/>
          <w:lang w:val="el-GR"/>
        </w:rPr>
        <w:t xml:space="preserve"> </w:t>
      </w:r>
      <w:r w:rsidR="00306AAE" w:rsidRPr="00C71B78">
        <w:rPr>
          <w:rFonts w:ascii="Calibri" w:hAnsi="Calibri" w:cs="Calibri"/>
          <w:sz w:val="24"/>
          <w:szCs w:val="24"/>
          <w:lang w:val="el-GR"/>
        </w:rPr>
        <w:t>Ο παιδαγωγικός έλεγχος , όπως προβλέπεται από τη νομοθεσία,</w:t>
      </w:r>
      <w:r w:rsidR="00C951E4" w:rsidRPr="00C71B78">
        <w:rPr>
          <w:rFonts w:ascii="Calibri" w:hAnsi="Calibri" w:cs="Calibri"/>
          <w:sz w:val="24"/>
          <w:szCs w:val="24"/>
          <w:lang w:val="el-GR"/>
        </w:rPr>
        <w:t xml:space="preserve"> </w:t>
      </w:r>
      <w:r w:rsidR="00306AAE" w:rsidRPr="00C71B78">
        <w:rPr>
          <w:rFonts w:ascii="Calibri" w:hAnsi="Calibri" w:cs="Calibri"/>
          <w:sz w:val="24"/>
          <w:szCs w:val="24"/>
          <w:lang w:val="el-GR"/>
        </w:rPr>
        <w:t>(αλλαγή τμήματος και σχολείου) πρέπει να είναι η τελευταία επιλογή</w:t>
      </w:r>
      <w:r w:rsidR="00CF212D" w:rsidRPr="00C71B78">
        <w:rPr>
          <w:rFonts w:ascii="Calibri" w:hAnsi="Calibri" w:cs="Calibri"/>
          <w:sz w:val="24"/>
          <w:szCs w:val="24"/>
          <w:lang w:val="el-GR"/>
        </w:rPr>
        <w:t>, αν και μόνο εάν έχουν εξαντληθεί όλες οι προσπάθειες από μέρους της σχολικής μονάδας και των συνεργαζόμενων φορέων</w:t>
      </w:r>
      <w:r w:rsidR="00306AAE" w:rsidRPr="00C71B78">
        <w:rPr>
          <w:rFonts w:ascii="Calibri" w:hAnsi="Calibri" w:cs="Calibri"/>
          <w:sz w:val="24"/>
          <w:szCs w:val="24"/>
          <w:lang w:val="el-GR"/>
        </w:rPr>
        <w:t xml:space="preserve">. </w:t>
      </w:r>
    </w:p>
    <w:p w:rsidR="00306AAE" w:rsidRDefault="00306AAE" w:rsidP="00CF212D">
      <w:pPr>
        <w:pStyle w:val="a8"/>
        <w:spacing w:before="240" w:line="240" w:lineRule="auto"/>
        <w:ind w:left="0" w:right="3" w:firstLine="720"/>
        <w:jc w:val="both"/>
        <w:rPr>
          <w:rFonts w:ascii="Calibri" w:hAnsi="Calibri" w:cs="Calibri"/>
          <w:sz w:val="24"/>
          <w:szCs w:val="24"/>
          <w:lang w:val="el-GR"/>
        </w:rPr>
      </w:pPr>
      <w:r w:rsidRPr="00C71B78">
        <w:rPr>
          <w:rFonts w:ascii="Calibri" w:hAnsi="Calibri" w:cs="Calibri"/>
          <w:sz w:val="24"/>
          <w:szCs w:val="24"/>
          <w:lang w:val="el-GR"/>
        </w:rPr>
        <w:t>Η συνεργασία εκπαιδευτικών γονέων και η τήρηση κοινής στάσης και αντιμετώπισης είναι πολύτιμη, αναγκαία κι επιβεβλημένη και αυτή που φέρνει τα ουσιαστικά αποτελέσματα για την εξάλειψη άσχημων ή δύσκολων συμπεριφορών</w:t>
      </w:r>
      <w:r w:rsidR="005B39A0" w:rsidRPr="00C71B78">
        <w:rPr>
          <w:rFonts w:ascii="Calibri" w:hAnsi="Calibri" w:cs="Calibri"/>
          <w:sz w:val="24"/>
          <w:szCs w:val="24"/>
          <w:lang w:val="el-GR"/>
        </w:rPr>
        <w:t>.</w:t>
      </w:r>
    </w:p>
    <w:p w:rsidR="0059215C" w:rsidRDefault="0059215C" w:rsidP="00CF212D">
      <w:pPr>
        <w:pStyle w:val="a8"/>
        <w:spacing w:before="240" w:line="240" w:lineRule="auto"/>
        <w:ind w:left="0" w:right="3" w:firstLine="720"/>
        <w:jc w:val="both"/>
        <w:rPr>
          <w:rFonts w:ascii="Calibri" w:hAnsi="Calibri" w:cs="Calibri"/>
          <w:sz w:val="24"/>
          <w:szCs w:val="24"/>
          <w:lang w:val="el-GR"/>
        </w:rPr>
      </w:pPr>
    </w:p>
    <w:p w:rsidR="0059215C" w:rsidRDefault="0059215C" w:rsidP="00CF212D">
      <w:pPr>
        <w:pStyle w:val="a8"/>
        <w:spacing w:before="240" w:line="240" w:lineRule="auto"/>
        <w:ind w:left="0" w:right="3" w:firstLine="720"/>
        <w:jc w:val="both"/>
        <w:rPr>
          <w:rFonts w:ascii="Calibri" w:hAnsi="Calibri" w:cs="Calibri"/>
          <w:sz w:val="24"/>
          <w:szCs w:val="24"/>
          <w:lang w:val="el-GR"/>
        </w:rPr>
      </w:pPr>
    </w:p>
    <w:p w:rsidR="00ED7D58" w:rsidRPr="00C71B78" w:rsidRDefault="00ED7D58" w:rsidP="00CF212D">
      <w:pPr>
        <w:pStyle w:val="a8"/>
        <w:spacing w:before="240" w:line="240" w:lineRule="auto"/>
        <w:ind w:left="0" w:right="3" w:firstLine="720"/>
        <w:jc w:val="both"/>
        <w:rPr>
          <w:rFonts w:ascii="Calibri" w:hAnsi="Calibri" w:cs="Calibri"/>
          <w:sz w:val="24"/>
          <w:szCs w:val="24"/>
          <w:lang w:val="el-GR"/>
        </w:rPr>
      </w:pPr>
    </w:p>
    <w:p w:rsidR="00306AAE" w:rsidRPr="0059215C" w:rsidRDefault="0059215C" w:rsidP="0059215C">
      <w:pPr>
        <w:pStyle w:val="1"/>
        <w:widowControl w:val="0"/>
        <w:numPr>
          <w:ilvl w:val="0"/>
          <w:numId w:val="25"/>
        </w:numPr>
        <w:shd w:val="clear" w:color="auto" w:fill="BECA95" w:themeFill="text2" w:themeFillTint="66"/>
        <w:tabs>
          <w:tab w:val="left" w:pos="321"/>
          <w:tab w:val="left" w:pos="9660"/>
        </w:tabs>
        <w:autoSpaceDE w:val="0"/>
        <w:autoSpaceDN w:val="0"/>
        <w:spacing w:before="240" w:after="240" w:line="240" w:lineRule="auto"/>
        <w:rPr>
          <w:sz w:val="24"/>
          <w:szCs w:val="24"/>
          <w:lang w:val="el-GR"/>
        </w:rPr>
      </w:pPr>
      <w:r>
        <w:rPr>
          <w:sz w:val="24"/>
          <w:szCs w:val="24"/>
          <w:shd w:val="clear" w:color="auto" w:fill="BECA95" w:themeFill="text2" w:themeFillTint="66"/>
          <w:lang w:val="el-GR"/>
        </w:rPr>
        <w:t>Σχολικές Δράσεις - Δραστηριότητες</w:t>
      </w:r>
    </w:p>
    <w:p w:rsidR="00782A9C" w:rsidRPr="00C71B78" w:rsidRDefault="00782A9C" w:rsidP="00644F7A">
      <w:pPr>
        <w:spacing w:before="240" w:line="240" w:lineRule="auto"/>
        <w:ind w:right="3"/>
        <w:jc w:val="both"/>
        <w:rPr>
          <w:rFonts w:ascii="Calibri" w:hAnsi="Calibri" w:cs="Calibri"/>
          <w:b/>
          <w:sz w:val="24"/>
          <w:szCs w:val="24"/>
          <w:u w:val="single"/>
          <w:lang w:val="el-GR"/>
        </w:rPr>
      </w:pPr>
      <w:r w:rsidRPr="00C71B78">
        <w:rPr>
          <w:rFonts w:ascii="Calibri" w:hAnsi="Calibri" w:cs="Calibri"/>
          <w:sz w:val="24"/>
          <w:szCs w:val="24"/>
          <w:lang w:val="el-GR"/>
        </w:rPr>
        <w:t xml:space="preserve">     Σχολικές δράσεις θεωρούνται όλες οι προγραμματισμένες και κατάλληλα σχεδιασμένες δράσεις του σχολείου που συμπληρώνουν και εμπλουτίζουν τα προγράμματα σπουδών.   Η συμμετοχή των μαθητών στις σχολικές δράσεις αποτελεί μέρος της εκπαιδευτικής διαδικασίας και προϋποθέτει την έγγραφη συναίνεση συμμετοχής από τους γονείς/κηδεμόνες. Οι μαθητές που δεν παίρνουν μέρος στις δραστηριότητες στις οποίες απαιτείται μετακίνηση, αποχωρούν από το σχολείο με συνοδεία των γονέων τους.  Διδακτικές επισκέψεις, παρακολουθήσεις θεαμάτων, συμμετοχή σε δράσεις δεν πραγματοποιούνται χωρίς την έγκριση γονέα/κηδεμόνα. Γι αυτό το λόγο πρέπει οι δηλώσεις να συμπληρώνονται στον προβλεπόμενο χρόνο.</w:t>
      </w:r>
    </w:p>
    <w:p w:rsidR="00782A9C" w:rsidRPr="00C71B78" w:rsidRDefault="008E37B5" w:rsidP="00644F7A">
      <w:pPr>
        <w:pStyle w:val="Default"/>
        <w:spacing w:before="240" w:after="240"/>
        <w:jc w:val="both"/>
        <w:rPr>
          <w:rFonts w:ascii="Calibri" w:hAnsi="Calibri" w:cs="Calibri"/>
          <w:lang w:val="el-GR"/>
        </w:rPr>
      </w:pPr>
      <w:r w:rsidRPr="00C71B78">
        <w:rPr>
          <w:rFonts w:ascii="Calibri" w:hAnsi="Calibri" w:cs="Calibri"/>
          <w:lang w:val="el-GR"/>
        </w:rPr>
        <w:t xml:space="preserve">    </w:t>
      </w:r>
      <w:r w:rsidR="00782A9C" w:rsidRPr="00C71B78">
        <w:rPr>
          <w:rFonts w:ascii="Calibri" w:hAnsi="Calibri" w:cs="Calibri"/>
          <w:lang w:val="el-GR"/>
        </w:rPr>
        <w:t>Οι σχολικές γιορτές, εθνικές, θρησκευτικές ή άλλου τύπου (π.χ. λήξης σχολικού έτους), καθώς και οι εκπαιδευτικές επισκέψεις αποτελούν μέρος της σχολικής ζωής και συμβάλλουν στην αποτελεσματική πραγμάτωση του εκπαιδευτικού έργου, γι’ αυτό οι μαθητές απουσιάζουν από αυτέ</w:t>
      </w:r>
      <w:r w:rsidR="00ED32E0" w:rsidRPr="00C71B78">
        <w:rPr>
          <w:rFonts w:ascii="Calibri" w:hAnsi="Calibri" w:cs="Calibri"/>
          <w:lang w:val="el-GR"/>
        </w:rPr>
        <w:t>ς μόνο αν έχουν σοβαρό λόγο</w:t>
      </w:r>
      <w:r w:rsidR="00782A9C" w:rsidRPr="00C71B78">
        <w:rPr>
          <w:rFonts w:ascii="Calibri" w:hAnsi="Calibri" w:cs="Calibri"/>
          <w:lang w:val="el-GR"/>
        </w:rPr>
        <w:t>. Αν υπάρχει σημαντικός λόγος κωλύματος ο γονέας /κηδεμόνας οφείλει να ενημερώσει τη διεύθυνση του σχολείου ή τον υπεύθυνο εκπαιδευτικό.</w:t>
      </w:r>
    </w:p>
    <w:p w:rsidR="008E37B5" w:rsidRPr="00C71B78" w:rsidRDefault="00782A9C" w:rsidP="00644F7A">
      <w:pPr>
        <w:pStyle w:val="Default"/>
        <w:spacing w:before="240" w:after="240"/>
        <w:jc w:val="both"/>
        <w:rPr>
          <w:rFonts w:ascii="Calibri" w:hAnsi="Calibri" w:cs="Calibri"/>
          <w:lang w:val="el-GR"/>
        </w:rPr>
      </w:pPr>
      <w:r w:rsidRPr="00C71B78">
        <w:rPr>
          <w:rFonts w:ascii="Calibri" w:hAnsi="Calibri" w:cs="Calibri"/>
          <w:lang w:val="el-GR"/>
        </w:rPr>
        <w:t xml:space="preserve"> </w:t>
      </w:r>
      <w:r w:rsidR="008E37B5" w:rsidRPr="00C71B78">
        <w:rPr>
          <w:rFonts w:ascii="Calibri" w:hAnsi="Calibri" w:cs="Calibri"/>
          <w:lang w:val="el-GR"/>
        </w:rPr>
        <w:t xml:space="preserve">    </w:t>
      </w:r>
      <w:r w:rsidRPr="00C71B78">
        <w:rPr>
          <w:rFonts w:ascii="Calibri" w:hAnsi="Calibri" w:cs="Calibri"/>
          <w:lang w:val="el-GR"/>
        </w:rPr>
        <w:t>Η φωτογράφιση των παιδιών σας στις εκδηλώσεις του σχολείου επιτρέπεται. Δεν επιτρέπεται όμως η δημοσίευσή τους ή η ανάρτησή τους στα διάφορα μέσα κοινωνικής δικτύωσης χωρίς να έχετε εξασφαλίσει τη συναίνεση και των άλλων γονέων.</w:t>
      </w:r>
    </w:p>
    <w:p w:rsidR="0059215C" w:rsidRDefault="008E37B5" w:rsidP="004F4CF9">
      <w:pPr>
        <w:pStyle w:val="Default"/>
        <w:spacing w:before="240" w:after="240"/>
        <w:jc w:val="both"/>
        <w:rPr>
          <w:rFonts w:ascii="Calibri" w:hAnsi="Calibri" w:cs="Calibri"/>
          <w:lang w:val="el-GR"/>
        </w:rPr>
      </w:pPr>
      <w:r w:rsidRPr="00C71B78">
        <w:rPr>
          <w:rFonts w:ascii="Calibri" w:hAnsi="Calibri" w:cs="Calibri"/>
          <w:lang w:val="el-GR"/>
        </w:rPr>
        <w:t xml:space="preserve">     Για τη φετινή χρονιά οι σχολικές γιορτές </w:t>
      </w:r>
      <w:r w:rsidR="008B50CE">
        <w:rPr>
          <w:rFonts w:ascii="Calibri" w:hAnsi="Calibri" w:cs="Calibri"/>
          <w:lang w:val="el-GR"/>
        </w:rPr>
        <w:t>θα πραγματοποιηθούν</w:t>
      </w:r>
      <w:r w:rsidRPr="00C71B78">
        <w:rPr>
          <w:rFonts w:ascii="Calibri" w:hAnsi="Calibri" w:cs="Calibri"/>
          <w:lang w:val="el-GR"/>
        </w:rPr>
        <w:t xml:space="preserve"> </w:t>
      </w:r>
      <w:r w:rsidR="008B50CE">
        <w:rPr>
          <w:rFonts w:ascii="Calibri" w:hAnsi="Calibri" w:cs="Calibri"/>
          <w:lang w:val="el-GR"/>
        </w:rPr>
        <w:t>με τη συμμετοχή γονέων/κηδεμόνων, σε εξωτερικό χώρο . Σε περίπτωση δυσμενών καιρικών συνθηκών , οι σχολι</w:t>
      </w:r>
      <w:r w:rsidR="00E40A07">
        <w:rPr>
          <w:rFonts w:ascii="Calibri" w:hAnsi="Calibri" w:cs="Calibri"/>
          <w:lang w:val="el-GR"/>
        </w:rPr>
        <w:t>κές γιορτές θα πραγματοποιηθούν</w:t>
      </w:r>
      <w:r w:rsidR="008B50CE">
        <w:rPr>
          <w:rFonts w:ascii="Calibri" w:hAnsi="Calibri" w:cs="Calibri"/>
          <w:lang w:val="el-GR"/>
        </w:rPr>
        <w:t>, εντός του σχολικού κτιρίου.</w:t>
      </w:r>
    </w:p>
    <w:p w:rsidR="004F4CF9" w:rsidRPr="00C71B78" w:rsidRDefault="004F4CF9" w:rsidP="004F4CF9">
      <w:pPr>
        <w:pStyle w:val="Default"/>
        <w:spacing w:before="240" w:after="240"/>
        <w:jc w:val="both"/>
        <w:rPr>
          <w:rFonts w:ascii="Calibri" w:hAnsi="Calibri" w:cs="Calibri"/>
          <w:lang w:val="el-GR"/>
        </w:rPr>
      </w:pPr>
    </w:p>
    <w:p w:rsidR="0059215C" w:rsidRPr="000E3461" w:rsidRDefault="0059215C" w:rsidP="0059215C">
      <w:pPr>
        <w:pStyle w:val="1"/>
        <w:widowControl w:val="0"/>
        <w:numPr>
          <w:ilvl w:val="0"/>
          <w:numId w:val="25"/>
        </w:numPr>
        <w:shd w:val="clear" w:color="auto" w:fill="BECA95" w:themeFill="text2" w:themeFillTint="66"/>
        <w:tabs>
          <w:tab w:val="left" w:pos="321"/>
          <w:tab w:val="left" w:pos="9660"/>
        </w:tabs>
        <w:autoSpaceDE w:val="0"/>
        <w:autoSpaceDN w:val="0"/>
        <w:spacing w:before="240" w:after="240" w:line="240" w:lineRule="auto"/>
        <w:rPr>
          <w:sz w:val="24"/>
          <w:szCs w:val="24"/>
          <w:lang w:val="el-GR"/>
        </w:rPr>
      </w:pPr>
      <w:r>
        <w:rPr>
          <w:sz w:val="24"/>
          <w:szCs w:val="24"/>
          <w:shd w:val="clear" w:color="auto" w:fill="BECA95" w:themeFill="text2" w:themeFillTint="66"/>
          <w:lang w:val="el-GR"/>
        </w:rPr>
        <w:lastRenderedPageBreak/>
        <w:t>Συνεργασία Σχολείου – Οικογένειας – Γονέων και Κηδεμόνων</w:t>
      </w:r>
    </w:p>
    <w:p w:rsidR="00B10458" w:rsidRPr="00C71B78" w:rsidRDefault="00B10458" w:rsidP="00801438">
      <w:pPr>
        <w:pStyle w:val="ab"/>
        <w:spacing w:before="240" w:after="240"/>
        <w:ind w:right="-11" w:firstLine="720"/>
        <w:jc w:val="both"/>
        <w:rPr>
          <w:lang w:val="el-GR"/>
        </w:rPr>
      </w:pPr>
      <w:r w:rsidRPr="00C71B78">
        <w:rPr>
          <w:lang w:val="el-GR"/>
        </w:rP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w:t>
      </w:r>
      <w:r w:rsidR="003E79B8" w:rsidRPr="00C71B78">
        <w:rPr>
          <w:lang w:val="el-GR"/>
        </w:rPr>
        <w:t>τών/μαθητριών</w:t>
      </w:r>
      <w:r w:rsidRPr="00C71B78">
        <w:rPr>
          <w:lang w:val="el-GR"/>
        </w:rPr>
        <w:t>. Η εμπιστοσύνη του παιδιού στο σχολείο ενισχύεται από τη θετική στάση των γονέων/κηδεμόνων προς το Σχολείο και τον εκπαιδευτικό.</w:t>
      </w:r>
    </w:p>
    <w:p w:rsidR="00B10458" w:rsidRPr="00C71B78" w:rsidRDefault="00B10458" w:rsidP="00801438">
      <w:pPr>
        <w:pStyle w:val="ab"/>
        <w:spacing w:before="240" w:after="240"/>
        <w:ind w:left="132" w:right="-11" w:firstLine="588"/>
        <w:jc w:val="both"/>
        <w:rPr>
          <w:lang w:val="el-GR"/>
        </w:rPr>
      </w:pPr>
      <w:r w:rsidRPr="00C71B78">
        <w:rPr>
          <w:lang w:val="el-GR"/>
        </w:rPr>
        <w:t>Για οποιοδήποτε αίτημα τους οι γονείς/κηδεμόνες απευθύνονται στο δάσκαλο/στη δασκάλα της</w:t>
      </w:r>
      <w:r w:rsidRPr="00C71B78">
        <w:rPr>
          <w:spacing w:val="-7"/>
          <w:lang w:val="el-GR"/>
        </w:rPr>
        <w:t xml:space="preserve"> </w:t>
      </w:r>
      <w:r w:rsidRPr="00C71B78">
        <w:rPr>
          <w:lang w:val="el-GR"/>
        </w:rPr>
        <w:t>τάξης.</w:t>
      </w:r>
      <w:r w:rsidRPr="00C71B78">
        <w:rPr>
          <w:spacing w:val="-8"/>
          <w:lang w:val="el-GR"/>
        </w:rPr>
        <w:t xml:space="preserve"> </w:t>
      </w:r>
      <w:r w:rsidRPr="00C71B78">
        <w:rPr>
          <w:lang w:val="el-GR"/>
        </w:rPr>
        <w:t>Σε</w:t>
      </w:r>
      <w:r w:rsidRPr="00C71B78">
        <w:rPr>
          <w:spacing w:val="-6"/>
          <w:lang w:val="el-GR"/>
        </w:rPr>
        <w:t xml:space="preserve"> </w:t>
      </w:r>
      <w:r w:rsidRPr="00C71B78">
        <w:rPr>
          <w:lang w:val="el-GR"/>
        </w:rPr>
        <w:t>περίπτωση</w:t>
      </w:r>
      <w:r w:rsidRPr="00C71B78">
        <w:rPr>
          <w:spacing w:val="-9"/>
          <w:lang w:val="el-GR"/>
        </w:rPr>
        <w:t xml:space="preserve"> </w:t>
      </w:r>
      <w:r w:rsidRPr="00C71B78">
        <w:rPr>
          <w:lang w:val="el-GR"/>
        </w:rPr>
        <w:t>που</w:t>
      </w:r>
      <w:r w:rsidRPr="00C71B78">
        <w:rPr>
          <w:spacing w:val="-7"/>
          <w:lang w:val="el-GR"/>
        </w:rPr>
        <w:t xml:space="preserve"> </w:t>
      </w:r>
      <w:r w:rsidRPr="00C71B78">
        <w:rPr>
          <w:lang w:val="el-GR"/>
        </w:rPr>
        <w:t>δεν</w:t>
      </w:r>
      <w:r w:rsidRPr="00C71B78">
        <w:rPr>
          <w:spacing w:val="-7"/>
          <w:lang w:val="el-GR"/>
        </w:rPr>
        <w:t xml:space="preserve"> </w:t>
      </w:r>
      <w:r w:rsidRPr="00C71B78">
        <w:rPr>
          <w:lang w:val="el-GR"/>
        </w:rPr>
        <w:t>υπάρξει</w:t>
      </w:r>
      <w:r w:rsidRPr="00C71B78">
        <w:rPr>
          <w:spacing w:val="-8"/>
          <w:lang w:val="el-GR"/>
        </w:rPr>
        <w:t xml:space="preserve"> </w:t>
      </w:r>
      <w:r w:rsidRPr="00C71B78">
        <w:rPr>
          <w:lang w:val="el-GR"/>
        </w:rPr>
        <w:t>κοινά</w:t>
      </w:r>
      <w:r w:rsidRPr="00C71B78">
        <w:rPr>
          <w:spacing w:val="-6"/>
          <w:lang w:val="el-GR"/>
        </w:rPr>
        <w:t xml:space="preserve"> </w:t>
      </w:r>
      <w:r w:rsidRPr="00C71B78">
        <w:rPr>
          <w:lang w:val="el-GR"/>
        </w:rPr>
        <w:t>αποδεκτή</w:t>
      </w:r>
      <w:r w:rsidRPr="00C71B78">
        <w:rPr>
          <w:spacing w:val="-6"/>
          <w:lang w:val="el-GR"/>
        </w:rPr>
        <w:t xml:space="preserve"> </w:t>
      </w:r>
      <w:r w:rsidRPr="00C71B78">
        <w:rPr>
          <w:lang w:val="el-GR"/>
        </w:rPr>
        <w:t>λύση</w:t>
      </w:r>
      <w:r w:rsidRPr="00C71B78">
        <w:rPr>
          <w:spacing w:val="-6"/>
          <w:lang w:val="el-GR"/>
        </w:rPr>
        <w:t xml:space="preserve"> </w:t>
      </w:r>
      <w:r w:rsidRPr="00C71B78">
        <w:rPr>
          <w:lang w:val="el-GR"/>
        </w:rPr>
        <w:t>ή</w:t>
      </w:r>
      <w:r w:rsidRPr="00C71B78">
        <w:rPr>
          <w:spacing w:val="-7"/>
          <w:lang w:val="el-GR"/>
        </w:rPr>
        <w:t xml:space="preserve"> </w:t>
      </w:r>
      <w:r w:rsidRPr="00C71B78">
        <w:rPr>
          <w:lang w:val="el-GR"/>
        </w:rPr>
        <w:t>συνεννόηση,</w:t>
      </w:r>
      <w:r w:rsidRPr="00C71B78">
        <w:rPr>
          <w:spacing w:val="-4"/>
          <w:lang w:val="el-GR"/>
        </w:rPr>
        <w:t xml:space="preserve"> </w:t>
      </w:r>
      <w:r w:rsidRPr="00C71B78">
        <w:rPr>
          <w:lang w:val="el-GR"/>
        </w:rPr>
        <w:t>απευθύνονται</w:t>
      </w:r>
      <w:r w:rsidRPr="00C71B78">
        <w:rPr>
          <w:spacing w:val="-8"/>
          <w:lang w:val="el-GR"/>
        </w:rPr>
        <w:t xml:space="preserve"> </w:t>
      </w:r>
      <w:r w:rsidRPr="00C71B78">
        <w:rPr>
          <w:lang w:val="el-GR"/>
        </w:rPr>
        <w:t xml:space="preserve">στη </w:t>
      </w:r>
      <w:r w:rsidR="00AC4B36" w:rsidRPr="00C71B78">
        <w:rPr>
          <w:lang w:val="el-GR"/>
        </w:rPr>
        <w:t>Διεύθυνση</w:t>
      </w:r>
      <w:r w:rsidRPr="00C71B78">
        <w:rPr>
          <w:lang w:val="el-GR"/>
        </w:rPr>
        <w:t xml:space="preserve">  του</w:t>
      </w:r>
      <w:r w:rsidRPr="00C71B78">
        <w:rPr>
          <w:spacing w:val="-3"/>
          <w:lang w:val="el-GR"/>
        </w:rPr>
        <w:t xml:space="preserve"> </w:t>
      </w:r>
      <w:r w:rsidRPr="00C71B78">
        <w:rPr>
          <w:lang w:val="el-GR"/>
        </w:rPr>
        <w:t>Σχολείου.</w:t>
      </w:r>
    </w:p>
    <w:p w:rsidR="00B10458" w:rsidRPr="00C71B78" w:rsidRDefault="00B10458" w:rsidP="00AC4B36">
      <w:pPr>
        <w:pStyle w:val="ab"/>
        <w:tabs>
          <w:tab w:val="left" w:pos="1006"/>
          <w:tab w:val="left" w:pos="2463"/>
          <w:tab w:val="left" w:pos="2995"/>
          <w:tab w:val="left" w:pos="4355"/>
          <w:tab w:val="left" w:pos="4945"/>
          <w:tab w:val="left" w:pos="7098"/>
          <w:tab w:val="left" w:pos="7561"/>
          <w:tab w:val="left" w:pos="8231"/>
        </w:tabs>
        <w:spacing w:before="240" w:after="240"/>
        <w:ind w:right="3" w:firstLine="0"/>
        <w:jc w:val="both"/>
        <w:rPr>
          <w:lang w:val="el-GR"/>
        </w:rPr>
      </w:pPr>
      <w:r w:rsidRPr="00C71B78">
        <w:rPr>
          <w:rFonts w:eastAsiaTheme="minorHAnsi"/>
          <w:lang w:val="el-GR"/>
        </w:rPr>
        <w:t xml:space="preserve">            </w:t>
      </w:r>
      <w:r w:rsidRPr="00C71B78">
        <w:rPr>
          <w:lang w:val="el-GR"/>
        </w:rPr>
        <w:t>Οι</w:t>
      </w:r>
      <w:r w:rsidRPr="00C71B78">
        <w:rPr>
          <w:lang w:val="el-GR"/>
        </w:rPr>
        <w:tab/>
        <w:t>συναντήσεις</w:t>
      </w:r>
      <w:r w:rsidRPr="00C71B78">
        <w:rPr>
          <w:lang w:val="el-GR"/>
        </w:rPr>
        <w:tab/>
        <w:t>για</w:t>
      </w:r>
      <w:r w:rsidRPr="00C71B78">
        <w:rPr>
          <w:lang w:val="el-GR"/>
        </w:rPr>
        <w:tab/>
        <w:t>ενημέρωση</w:t>
      </w:r>
      <w:r w:rsidRPr="00C71B78">
        <w:rPr>
          <w:lang w:val="el-GR"/>
        </w:rPr>
        <w:tab/>
        <w:t>των</w:t>
      </w:r>
      <w:r w:rsidRPr="00C71B78">
        <w:rPr>
          <w:lang w:val="el-GR"/>
        </w:rPr>
        <w:tab/>
        <w:t>γονέων/κηδεμόνων</w:t>
      </w:r>
      <w:r w:rsidRPr="00C71B78">
        <w:rPr>
          <w:lang w:val="el-GR"/>
        </w:rPr>
        <w:tab/>
        <w:t>με</w:t>
      </w:r>
      <w:r w:rsidRPr="00C71B78">
        <w:rPr>
          <w:lang w:val="el-GR"/>
        </w:rPr>
        <w:tab/>
      </w:r>
      <w:r w:rsidR="00AC4B36" w:rsidRPr="00C71B78">
        <w:rPr>
          <w:lang w:val="el-GR"/>
        </w:rPr>
        <w:t xml:space="preserve">τους </w:t>
      </w:r>
      <w:r w:rsidRPr="00C71B78">
        <w:rPr>
          <w:spacing w:val="-1"/>
          <w:lang w:val="el-GR"/>
        </w:rPr>
        <w:t xml:space="preserve">εκπαιδευτικούς </w:t>
      </w:r>
      <w:r w:rsidRPr="00C71B78">
        <w:rPr>
          <w:lang w:val="el-GR"/>
        </w:rPr>
        <w:t>προγραμματίζονται με απόφαση του Συλλόγου</w:t>
      </w:r>
      <w:r w:rsidRPr="00C71B78">
        <w:rPr>
          <w:spacing w:val="-3"/>
          <w:lang w:val="el-GR"/>
        </w:rPr>
        <w:t xml:space="preserve"> </w:t>
      </w:r>
      <w:r w:rsidRPr="00C71B78">
        <w:rPr>
          <w:lang w:val="el-GR"/>
        </w:rPr>
        <w:t>Διδασκόντων:</w:t>
      </w:r>
    </w:p>
    <w:p w:rsidR="00B10458" w:rsidRPr="00C71B78" w:rsidRDefault="00B10458" w:rsidP="00801438">
      <w:pPr>
        <w:pStyle w:val="a8"/>
        <w:widowControl w:val="0"/>
        <w:numPr>
          <w:ilvl w:val="0"/>
          <w:numId w:val="3"/>
        </w:numPr>
        <w:tabs>
          <w:tab w:val="left" w:pos="561"/>
        </w:tabs>
        <w:autoSpaceDE w:val="0"/>
        <w:autoSpaceDN w:val="0"/>
        <w:spacing w:before="120" w:after="120" w:line="240" w:lineRule="auto"/>
        <w:ind w:left="561" w:right="-11"/>
        <w:contextualSpacing w:val="0"/>
        <w:jc w:val="both"/>
        <w:rPr>
          <w:rFonts w:ascii="Calibri" w:hAnsi="Calibri" w:cs="Calibri"/>
          <w:sz w:val="24"/>
          <w:szCs w:val="24"/>
          <w:lang w:val="el-GR"/>
        </w:rPr>
      </w:pPr>
      <w:r w:rsidRPr="00C71B78">
        <w:rPr>
          <w:rFonts w:ascii="Calibri" w:hAnsi="Calibri" w:cs="Calibri"/>
          <w:sz w:val="24"/>
          <w:szCs w:val="24"/>
          <w:lang w:val="el-GR"/>
        </w:rPr>
        <w:t>Στην</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αρχή</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του</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διδακτικού</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έτους,</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όπου</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λαμβάνει</w:t>
      </w:r>
      <w:r w:rsidRPr="00C71B78">
        <w:rPr>
          <w:rFonts w:ascii="Calibri" w:hAnsi="Calibri" w:cs="Calibri"/>
          <w:spacing w:val="-9"/>
          <w:sz w:val="24"/>
          <w:szCs w:val="24"/>
          <w:lang w:val="el-GR"/>
        </w:rPr>
        <w:t xml:space="preserve"> </w:t>
      </w:r>
      <w:r w:rsidRPr="00C71B78">
        <w:rPr>
          <w:rFonts w:ascii="Calibri" w:hAnsi="Calibri" w:cs="Calibri"/>
          <w:sz w:val="24"/>
          <w:szCs w:val="24"/>
          <w:lang w:val="el-GR"/>
        </w:rPr>
        <w:t>χώρα</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ενημέρωση</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για</w:t>
      </w:r>
      <w:r w:rsidRPr="00C71B78">
        <w:rPr>
          <w:rFonts w:ascii="Calibri" w:hAnsi="Calibri" w:cs="Calibri"/>
          <w:spacing w:val="-8"/>
          <w:sz w:val="24"/>
          <w:szCs w:val="24"/>
          <w:lang w:val="el-GR"/>
        </w:rPr>
        <w:t xml:space="preserve"> </w:t>
      </w:r>
      <w:r w:rsidRPr="00C71B78">
        <w:rPr>
          <w:rFonts w:ascii="Calibri" w:hAnsi="Calibri" w:cs="Calibri"/>
          <w:sz w:val="24"/>
          <w:szCs w:val="24"/>
          <w:lang w:val="el-GR"/>
        </w:rPr>
        <w:t>ζητήματα</w:t>
      </w:r>
      <w:r w:rsidRPr="00C71B78">
        <w:rPr>
          <w:rFonts w:ascii="Calibri" w:hAnsi="Calibri" w:cs="Calibri"/>
          <w:spacing w:val="-7"/>
          <w:sz w:val="24"/>
          <w:szCs w:val="24"/>
          <w:lang w:val="el-GR"/>
        </w:rPr>
        <w:t xml:space="preserve"> </w:t>
      </w:r>
      <w:r w:rsidRPr="00C71B78">
        <w:rPr>
          <w:rFonts w:ascii="Calibri" w:hAnsi="Calibri" w:cs="Calibri"/>
          <w:sz w:val="24"/>
          <w:szCs w:val="24"/>
          <w:lang w:val="el-GR"/>
        </w:rPr>
        <w:t>που</w:t>
      </w:r>
      <w:r w:rsidRPr="00C71B78">
        <w:rPr>
          <w:rFonts w:ascii="Calibri" w:hAnsi="Calibri" w:cs="Calibri"/>
          <w:spacing w:val="-6"/>
          <w:sz w:val="24"/>
          <w:szCs w:val="24"/>
          <w:lang w:val="el-GR"/>
        </w:rPr>
        <w:t xml:space="preserve"> </w:t>
      </w:r>
      <w:r w:rsidRPr="00C71B78">
        <w:rPr>
          <w:rFonts w:ascii="Calibri" w:hAnsi="Calibri" w:cs="Calibri"/>
          <w:sz w:val="24"/>
          <w:szCs w:val="24"/>
          <w:lang w:val="el-GR"/>
        </w:rPr>
        <w:t>αφορούν στην εύρυθμη λειτουργία του</w:t>
      </w:r>
      <w:r w:rsidRPr="00C71B78">
        <w:rPr>
          <w:rFonts w:ascii="Calibri" w:hAnsi="Calibri" w:cs="Calibri"/>
          <w:spacing w:val="-1"/>
          <w:sz w:val="24"/>
          <w:szCs w:val="24"/>
          <w:lang w:val="el-GR"/>
        </w:rPr>
        <w:t xml:space="preserve"> </w:t>
      </w:r>
      <w:r w:rsidRPr="00C71B78">
        <w:rPr>
          <w:rFonts w:ascii="Calibri" w:hAnsi="Calibri" w:cs="Calibri"/>
          <w:sz w:val="24"/>
          <w:szCs w:val="24"/>
          <w:lang w:val="el-GR"/>
        </w:rPr>
        <w:t>σχολείου.</w:t>
      </w:r>
    </w:p>
    <w:p w:rsidR="00B10458" w:rsidRPr="00C71B78" w:rsidRDefault="00B10458" w:rsidP="00801438">
      <w:pPr>
        <w:pStyle w:val="a8"/>
        <w:widowControl w:val="0"/>
        <w:numPr>
          <w:ilvl w:val="0"/>
          <w:numId w:val="3"/>
        </w:numPr>
        <w:tabs>
          <w:tab w:val="left" w:pos="561"/>
        </w:tabs>
        <w:autoSpaceDE w:val="0"/>
        <w:autoSpaceDN w:val="0"/>
        <w:spacing w:before="120" w:after="120" w:line="240" w:lineRule="auto"/>
        <w:ind w:left="561" w:right="-11"/>
        <w:contextualSpacing w:val="0"/>
        <w:jc w:val="both"/>
        <w:rPr>
          <w:rFonts w:ascii="Calibri" w:hAnsi="Calibri" w:cs="Calibri"/>
          <w:sz w:val="24"/>
          <w:szCs w:val="24"/>
          <w:lang w:val="el-GR"/>
        </w:rPr>
      </w:pPr>
      <w:r w:rsidRPr="00C71B78">
        <w:rPr>
          <w:rFonts w:ascii="Calibri" w:hAnsi="Calibri" w:cs="Calibri"/>
          <w:sz w:val="24"/>
          <w:szCs w:val="24"/>
          <w:lang w:val="el-GR"/>
        </w:rPr>
        <w:t>Μια φορά τουλάχιστον το μήνα σε προκαθορισμένη από τον/την εκπαιδευτικό του τμήματος ημέρα και ώρα, για θέματα που αφορούν στην αγωγή και πρόοδο των</w:t>
      </w:r>
      <w:r w:rsidRPr="00C71B78">
        <w:rPr>
          <w:rFonts w:ascii="Calibri" w:hAnsi="Calibri" w:cs="Calibri"/>
          <w:spacing w:val="-21"/>
          <w:sz w:val="24"/>
          <w:szCs w:val="24"/>
          <w:lang w:val="el-GR"/>
        </w:rPr>
        <w:t xml:space="preserve"> </w:t>
      </w:r>
      <w:r w:rsidRPr="00C71B78">
        <w:rPr>
          <w:rFonts w:ascii="Calibri" w:hAnsi="Calibri" w:cs="Calibri"/>
          <w:sz w:val="24"/>
          <w:szCs w:val="24"/>
          <w:lang w:val="el-GR"/>
        </w:rPr>
        <w:t>μαθητών/μαθητριών.</w:t>
      </w:r>
    </w:p>
    <w:p w:rsidR="00B10458" w:rsidRPr="00C71B78" w:rsidRDefault="00B10458" w:rsidP="00E77ACB">
      <w:pPr>
        <w:pStyle w:val="a8"/>
        <w:widowControl w:val="0"/>
        <w:numPr>
          <w:ilvl w:val="0"/>
          <w:numId w:val="3"/>
        </w:numPr>
        <w:tabs>
          <w:tab w:val="left" w:pos="561"/>
        </w:tabs>
        <w:autoSpaceDE w:val="0"/>
        <w:autoSpaceDN w:val="0"/>
        <w:spacing w:before="120" w:after="120" w:line="240" w:lineRule="auto"/>
        <w:ind w:left="561" w:hanging="429"/>
        <w:contextualSpacing w:val="0"/>
        <w:jc w:val="both"/>
        <w:rPr>
          <w:rFonts w:ascii="Calibri" w:hAnsi="Calibri" w:cs="Calibri"/>
          <w:sz w:val="24"/>
          <w:szCs w:val="24"/>
          <w:lang w:val="el-GR"/>
        </w:rPr>
      </w:pPr>
      <w:r w:rsidRPr="00C71B78">
        <w:rPr>
          <w:rFonts w:ascii="Calibri" w:hAnsi="Calibri" w:cs="Calibri"/>
          <w:sz w:val="24"/>
          <w:szCs w:val="24"/>
          <w:lang w:val="el-GR"/>
        </w:rPr>
        <w:t>Κάθε φορά που ο/η εκπαιδευτικός της τάξης κρίνει αναγκαία μια έκτακτη</w:t>
      </w:r>
      <w:r w:rsidRPr="00C71B78">
        <w:rPr>
          <w:rFonts w:ascii="Calibri" w:hAnsi="Calibri" w:cs="Calibri"/>
          <w:spacing w:val="-10"/>
          <w:sz w:val="24"/>
          <w:szCs w:val="24"/>
          <w:lang w:val="el-GR"/>
        </w:rPr>
        <w:t xml:space="preserve"> </w:t>
      </w:r>
      <w:r w:rsidRPr="00C71B78">
        <w:rPr>
          <w:rFonts w:ascii="Calibri" w:hAnsi="Calibri" w:cs="Calibri"/>
          <w:sz w:val="24"/>
          <w:szCs w:val="24"/>
          <w:lang w:val="el-GR"/>
        </w:rPr>
        <w:t>συνάντηση</w:t>
      </w:r>
    </w:p>
    <w:p w:rsidR="00B10458" w:rsidRPr="00C71B78" w:rsidRDefault="00B10458" w:rsidP="00E77ACB">
      <w:pPr>
        <w:pStyle w:val="a8"/>
        <w:widowControl w:val="0"/>
        <w:numPr>
          <w:ilvl w:val="0"/>
          <w:numId w:val="3"/>
        </w:numPr>
        <w:tabs>
          <w:tab w:val="left" w:pos="561"/>
        </w:tabs>
        <w:autoSpaceDE w:val="0"/>
        <w:autoSpaceDN w:val="0"/>
        <w:spacing w:before="120" w:after="120" w:line="240" w:lineRule="auto"/>
        <w:ind w:left="561" w:hanging="429"/>
        <w:contextualSpacing w:val="0"/>
        <w:jc w:val="both"/>
        <w:rPr>
          <w:rFonts w:ascii="Calibri" w:hAnsi="Calibri" w:cs="Calibri"/>
          <w:sz w:val="24"/>
          <w:szCs w:val="24"/>
          <w:lang w:val="el-GR"/>
        </w:rPr>
      </w:pPr>
      <w:r w:rsidRPr="00C71B78">
        <w:rPr>
          <w:rFonts w:ascii="Calibri" w:hAnsi="Calibri" w:cs="Calibri"/>
          <w:sz w:val="24"/>
          <w:szCs w:val="24"/>
          <w:lang w:val="el-GR"/>
        </w:rPr>
        <w:t>Κατά την επίδοση του Ελέγχου προόδου ανά</w:t>
      </w:r>
      <w:r w:rsidRPr="00C71B78">
        <w:rPr>
          <w:rFonts w:ascii="Calibri" w:hAnsi="Calibri" w:cs="Calibri"/>
          <w:spacing w:val="-5"/>
          <w:sz w:val="24"/>
          <w:szCs w:val="24"/>
          <w:lang w:val="el-GR"/>
        </w:rPr>
        <w:t xml:space="preserve"> </w:t>
      </w:r>
      <w:r w:rsidRPr="00C71B78">
        <w:rPr>
          <w:rFonts w:ascii="Calibri" w:hAnsi="Calibri" w:cs="Calibri"/>
          <w:sz w:val="24"/>
          <w:szCs w:val="24"/>
          <w:lang w:val="el-GR"/>
        </w:rPr>
        <w:t>τρίμηνο.</w:t>
      </w:r>
    </w:p>
    <w:p w:rsidR="00E77ACB" w:rsidRPr="00C71B78" w:rsidRDefault="00B10458" w:rsidP="00801438">
      <w:pPr>
        <w:pStyle w:val="ab"/>
        <w:spacing w:before="240" w:after="240"/>
        <w:ind w:left="132" w:right="-11" w:firstLine="428"/>
        <w:jc w:val="both"/>
        <w:rPr>
          <w:lang w:val="el-GR"/>
        </w:rPr>
      </w:pPr>
      <w:r w:rsidRPr="00C71B78">
        <w:rPr>
          <w:lang w:val="el-GR"/>
        </w:rPr>
        <w:t>Η</w:t>
      </w:r>
      <w:r w:rsidRPr="00C71B78">
        <w:rPr>
          <w:spacing w:val="-8"/>
          <w:lang w:val="el-GR"/>
        </w:rPr>
        <w:t xml:space="preserve"> </w:t>
      </w:r>
      <w:r w:rsidRPr="00C71B78">
        <w:rPr>
          <w:lang w:val="el-GR"/>
        </w:rPr>
        <w:t>είσοδος</w:t>
      </w:r>
      <w:r w:rsidRPr="00C71B78">
        <w:rPr>
          <w:spacing w:val="-8"/>
          <w:lang w:val="el-GR"/>
        </w:rPr>
        <w:t xml:space="preserve"> </w:t>
      </w:r>
      <w:r w:rsidRPr="00C71B78">
        <w:rPr>
          <w:lang w:val="el-GR"/>
        </w:rPr>
        <w:t>των</w:t>
      </w:r>
      <w:r w:rsidRPr="00C71B78">
        <w:rPr>
          <w:spacing w:val="-7"/>
          <w:lang w:val="el-GR"/>
        </w:rPr>
        <w:t xml:space="preserve"> </w:t>
      </w:r>
      <w:r w:rsidRPr="00C71B78">
        <w:rPr>
          <w:lang w:val="el-GR"/>
        </w:rPr>
        <w:t>γονέων/κηδεμόνων</w:t>
      </w:r>
      <w:r w:rsidRPr="00C71B78">
        <w:rPr>
          <w:spacing w:val="-4"/>
          <w:lang w:val="el-GR"/>
        </w:rPr>
        <w:t xml:space="preserve"> </w:t>
      </w:r>
      <w:r w:rsidRPr="00C71B78">
        <w:rPr>
          <w:lang w:val="el-GR"/>
        </w:rPr>
        <w:t>στο</w:t>
      </w:r>
      <w:r w:rsidRPr="00C71B78">
        <w:rPr>
          <w:spacing w:val="-7"/>
          <w:lang w:val="el-GR"/>
        </w:rPr>
        <w:t xml:space="preserve"> </w:t>
      </w:r>
      <w:r w:rsidRPr="00C71B78">
        <w:rPr>
          <w:lang w:val="el-GR"/>
        </w:rPr>
        <w:t>σχολικό</w:t>
      </w:r>
      <w:r w:rsidRPr="00C71B78">
        <w:rPr>
          <w:spacing w:val="-7"/>
          <w:lang w:val="el-GR"/>
        </w:rPr>
        <w:t xml:space="preserve"> </w:t>
      </w:r>
      <w:r w:rsidRPr="00C71B78">
        <w:rPr>
          <w:lang w:val="el-GR"/>
        </w:rPr>
        <w:t>χώρο</w:t>
      </w:r>
      <w:r w:rsidRPr="00C71B78">
        <w:rPr>
          <w:spacing w:val="-7"/>
          <w:lang w:val="el-GR"/>
        </w:rPr>
        <w:t xml:space="preserve"> </w:t>
      </w:r>
      <w:r w:rsidRPr="00C71B78">
        <w:rPr>
          <w:lang w:val="el-GR"/>
        </w:rPr>
        <w:t>επιτρέπεται</w:t>
      </w:r>
      <w:r w:rsidRPr="00C71B78">
        <w:rPr>
          <w:spacing w:val="-7"/>
          <w:lang w:val="el-GR"/>
        </w:rPr>
        <w:t xml:space="preserve"> </w:t>
      </w:r>
      <w:r w:rsidRPr="00C71B78">
        <w:rPr>
          <w:lang w:val="el-GR"/>
        </w:rPr>
        <w:t>μόνο</w:t>
      </w:r>
      <w:r w:rsidRPr="00C71B78">
        <w:rPr>
          <w:spacing w:val="-9"/>
          <w:lang w:val="el-GR"/>
        </w:rPr>
        <w:t xml:space="preserve"> </w:t>
      </w:r>
      <w:r w:rsidRPr="00C71B78">
        <w:rPr>
          <w:lang w:val="el-GR"/>
        </w:rPr>
        <w:t>κατά</w:t>
      </w:r>
      <w:r w:rsidRPr="00C71B78">
        <w:rPr>
          <w:spacing w:val="-6"/>
          <w:lang w:val="el-GR"/>
        </w:rPr>
        <w:t xml:space="preserve"> </w:t>
      </w:r>
      <w:r w:rsidRPr="00C71B78">
        <w:rPr>
          <w:lang w:val="el-GR"/>
        </w:rPr>
        <w:t>τις</w:t>
      </w:r>
      <w:r w:rsidRPr="00C71B78">
        <w:rPr>
          <w:spacing w:val="-7"/>
          <w:lang w:val="el-GR"/>
        </w:rPr>
        <w:t xml:space="preserve"> </w:t>
      </w:r>
      <w:r w:rsidRPr="00C71B78">
        <w:rPr>
          <w:lang w:val="el-GR"/>
        </w:rPr>
        <w:t>προβλεπόμενες ώρες συναντήσεων με τους εκπαιδευτικούς των</w:t>
      </w:r>
      <w:r w:rsidRPr="00C71B78">
        <w:rPr>
          <w:spacing w:val="-2"/>
          <w:lang w:val="el-GR"/>
        </w:rPr>
        <w:t xml:space="preserve"> </w:t>
      </w:r>
      <w:r w:rsidRPr="00C71B78">
        <w:rPr>
          <w:lang w:val="el-GR"/>
        </w:rPr>
        <w:t>τάξεων.</w:t>
      </w:r>
    </w:p>
    <w:p w:rsidR="00B10458" w:rsidRPr="00C71B78" w:rsidRDefault="00B10458" w:rsidP="00801438">
      <w:pPr>
        <w:pStyle w:val="ab"/>
        <w:spacing w:before="240" w:after="240"/>
        <w:ind w:left="132" w:right="-11" w:firstLine="588"/>
        <w:jc w:val="both"/>
        <w:rPr>
          <w:lang w:val="el-GR"/>
        </w:rPr>
      </w:pPr>
      <w:r w:rsidRPr="00C71B78">
        <w:rPr>
          <w:lang w:val="el-GR"/>
        </w:rPr>
        <w:t xml:space="preserve">Οι γονείς-κηδεμόνες οφείλουν να </w:t>
      </w:r>
      <w:proofErr w:type="spellStart"/>
      <w:r w:rsidRPr="00C71B78">
        <w:rPr>
          <w:lang w:val="el-GR"/>
        </w:rPr>
        <w:t>επικαιροποιούν</w:t>
      </w:r>
      <w:proofErr w:type="spellEnd"/>
      <w:r w:rsidRPr="00C71B78">
        <w:rPr>
          <w:lang w:val="el-GR"/>
        </w:rPr>
        <w:t xml:space="preserve"> τα στοιχεία επικοινωνίας τους, και να ενημερώνουν άμεσα τους εκπαιδευτικούς για κάθε αλλαγή, ώστε το Σχολείο να έχει τα ισχύοντα τηλέφωνά τους και τις έγκυρες ηλεκτρονικές διευθύνσεις τους για την αποστολή ενημερωτικών</w:t>
      </w:r>
      <w:r w:rsidR="00413824" w:rsidRPr="00C71B78">
        <w:rPr>
          <w:lang w:val="el-GR"/>
        </w:rPr>
        <w:t xml:space="preserve"> σημειωμάτων .</w:t>
      </w:r>
      <w:r w:rsidRPr="00C71B78">
        <w:rPr>
          <w:lang w:val="el-GR"/>
        </w:rPr>
        <w:t xml:space="preserve"> Τέλος,</w:t>
      </w:r>
      <w:r w:rsidRPr="00C71B78">
        <w:rPr>
          <w:spacing w:val="-16"/>
          <w:lang w:val="el-GR"/>
        </w:rPr>
        <w:t xml:space="preserve"> </w:t>
      </w:r>
      <w:r w:rsidRPr="00C71B78">
        <w:rPr>
          <w:lang w:val="el-GR"/>
        </w:rPr>
        <w:t>οι</w:t>
      </w:r>
      <w:r w:rsidRPr="00C71B78">
        <w:rPr>
          <w:spacing w:val="-17"/>
          <w:lang w:val="el-GR"/>
        </w:rPr>
        <w:t xml:space="preserve"> </w:t>
      </w:r>
      <w:r w:rsidRPr="00C71B78">
        <w:rPr>
          <w:lang w:val="el-GR"/>
        </w:rPr>
        <w:t>γονείς/κηδεμόνες</w:t>
      </w:r>
      <w:r w:rsidRPr="00C71B78">
        <w:rPr>
          <w:spacing w:val="25"/>
          <w:lang w:val="el-GR"/>
        </w:rPr>
        <w:t xml:space="preserve"> </w:t>
      </w:r>
      <w:r w:rsidRPr="00C71B78">
        <w:rPr>
          <w:lang w:val="el-GR"/>
        </w:rPr>
        <w:t>θα</w:t>
      </w:r>
      <w:r w:rsidRPr="00C71B78">
        <w:rPr>
          <w:spacing w:val="-16"/>
          <w:lang w:val="el-GR"/>
        </w:rPr>
        <w:t xml:space="preserve"> </w:t>
      </w:r>
      <w:r w:rsidRPr="00C71B78">
        <w:rPr>
          <w:lang w:val="el-GR"/>
        </w:rPr>
        <w:t>πρέπει</w:t>
      </w:r>
      <w:r w:rsidRPr="00C71B78">
        <w:rPr>
          <w:spacing w:val="-16"/>
          <w:lang w:val="el-GR"/>
        </w:rPr>
        <w:t xml:space="preserve"> </w:t>
      </w:r>
      <w:r w:rsidRPr="00C71B78">
        <w:rPr>
          <w:lang w:val="el-GR"/>
        </w:rPr>
        <w:t>να</w:t>
      </w:r>
      <w:r w:rsidRPr="00C71B78">
        <w:rPr>
          <w:spacing w:val="-15"/>
          <w:lang w:val="el-GR"/>
        </w:rPr>
        <w:t xml:space="preserve"> </w:t>
      </w:r>
      <w:r w:rsidRPr="00C71B78">
        <w:rPr>
          <w:lang w:val="el-GR"/>
        </w:rPr>
        <w:t>έχουν</w:t>
      </w:r>
      <w:r w:rsidRPr="00C71B78">
        <w:rPr>
          <w:spacing w:val="-16"/>
          <w:lang w:val="el-GR"/>
        </w:rPr>
        <w:t xml:space="preserve"> </w:t>
      </w:r>
      <w:r w:rsidRPr="00C71B78">
        <w:rPr>
          <w:lang w:val="el-GR"/>
        </w:rPr>
        <w:t>φροντίσει είτε οι ίδιοι ή πρόσωπα που έχουν εξουσιοδοτήσει να είναι άμεσα διαθέσιμοι σε επικείμενες έκτακτες</w:t>
      </w:r>
      <w:r w:rsidRPr="00C71B78">
        <w:rPr>
          <w:spacing w:val="-1"/>
          <w:lang w:val="el-GR"/>
        </w:rPr>
        <w:t xml:space="preserve"> </w:t>
      </w:r>
      <w:r w:rsidRPr="00C71B78">
        <w:rPr>
          <w:lang w:val="el-GR"/>
        </w:rPr>
        <w:t>περιπτώσεις.</w:t>
      </w:r>
    </w:p>
    <w:p w:rsidR="00B10458" w:rsidRPr="00C71B78" w:rsidRDefault="000E55C8" w:rsidP="00644F7A">
      <w:pPr>
        <w:spacing w:before="240" w:line="240" w:lineRule="auto"/>
        <w:jc w:val="both"/>
        <w:rPr>
          <w:rFonts w:ascii="Calibri" w:hAnsi="Calibri" w:cs="Calibri"/>
          <w:sz w:val="24"/>
          <w:szCs w:val="24"/>
          <w:lang w:val="el-GR"/>
        </w:rPr>
      </w:pPr>
      <w:r w:rsidRPr="00C71B78">
        <w:rPr>
          <w:rFonts w:ascii="Calibri" w:eastAsia="Calibri" w:hAnsi="Calibri" w:cs="Calibri"/>
          <w:sz w:val="24"/>
          <w:szCs w:val="24"/>
          <w:lang w:val="el-GR"/>
        </w:rPr>
        <w:t xml:space="preserve">      </w:t>
      </w:r>
      <w:r w:rsidR="00464E5C" w:rsidRPr="00C71B78">
        <w:rPr>
          <w:rFonts w:ascii="Calibri" w:eastAsia="Calibri" w:hAnsi="Calibri" w:cs="Calibri"/>
          <w:sz w:val="24"/>
          <w:szCs w:val="24"/>
          <w:lang w:val="el-GR"/>
        </w:rPr>
        <w:tab/>
      </w:r>
      <w:r w:rsidR="00B10458" w:rsidRPr="00C71B78">
        <w:rPr>
          <w:rFonts w:ascii="Calibri" w:hAnsi="Calibri" w:cs="Calibri"/>
          <w:sz w:val="24"/>
          <w:szCs w:val="24"/>
          <w:lang w:val="el-GR"/>
        </w:rPr>
        <w:t>Επικοινωνία με τη διεύθυνση μπορεί να γίνει τηλεφωνικά,</w:t>
      </w:r>
      <w:r w:rsidR="00E40A07">
        <w:rPr>
          <w:rFonts w:ascii="Calibri" w:hAnsi="Calibri" w:cs="Calibri"/>
          <w:sz w:val="24"/>
          <w:szCs w:val="24"/>
          <w:lang w:val="el-GR"/>
        </w:rPr>
        <w:t xml:space="preserve"> </w:t>
      </w:r>
      <w:r w:rsidR="00B10458" w:rsidRPr="00C71B78">
        <w:rPr>
          <w:rFonts w:ascii="Calibri" w:hAnsi="Calibri" w:cs="Calibri"/>
          <w:sz w:val="24"/>
          <w:szCs w:val="24"/>
          <w:lang w:val="el-GR"/>
        </w:rPr>
        <w:t xml:space="preserve">ηλεκτρονικά ή δια ζώσης μετά από συνεννόηση. </w:t>
      </w:r>
    </w:p>
    <w:p w:rsidR="00550A2C" w:rsidRPr="00237248" w:rsidRDefault="00550A2C" w:rsidP="00644F7A">
      <w:pPr>
        <w:pStyle w:val="ab"/>
        <w:spacing w:before="240" w:after="240"/>
        <w:ind w:right="248" w:firstLine="415"/>
        <w:jc w:val="both"/>
        <w:rPr>
          <w:lang w:val="el-GR"/>
        </w:rPr>
      </w:pPr>
    </w:p>
    <w:p w:rsidR="00B87D49" w:rsidRPr="00E77ACB" w:rsidRDefault="00550A2C" w:rsidP="00E77ACB">
      <w:pPr>
        <w:pStyle w:val="1"/>
        <w:widowControl w:val="0"/>
        <w:numPr>
          <w:ilvl w:val="0"/>
          <w:numId w:val="25"/>
        </w:numPr>
        <w:shd w:val="clear" w:color="auto" w:fill="BECA95" w:themeFill="text2" w:themeFillTint="66"/>
        <w:tabs>
          <w:tab w:val="left" w:pos="321"/>
          <w:tab w:val="left" w:pos="9660"/>
        </w:tabs>
        <w:autoSpaceDE w:val="0"/>
        <w:autoSpaceDN w:val="0"/>
        <w:spacing w:before="240" w:after="240" w:line="240" w:lineRule="auto"/>
        <w:rPr>
          <w:sz w:val="24"/>
          <w:szCs w:val="24"/>
          <w:lang w:val="el-GR"/>
        </w:rPr>
      </w:pPr>
      <w:r>
        <w:rPr>
          <w:sz w:val="24"/>
          <w:szCs w:val="24"/>
          <w:shd w:val="clear" w:color="auto" w:fill="BECA95" w:themeFill="text2" w:themeFillTint="66"/>
          <w:lang w:val="el-GR"/>
        </w:rPr>
        <w:t>Ποιότητα</w:t>
      </w:r>
      <w:r w:rsidR="00572007">
        <w:rPr>
          <w:sz w:val="24"/>
          <w:szCs w:val="24"/>
          <w:shd w:val="clear" w:color="auto" w:fill="BECA95" w:themeFill="text2" w:themeFillTint="66"/>
          <w:lang w:val="el-GR"/>
        </w:rPr>
        <w:t xml:space="preserve"> </w:t>
      </w:r>
      <w:r>
        <w:rPr>
          <w:sz w:val="24"/>
          <w:szCs w:val="24"/>
          <w:shd w:val="clear" w:color="auto" w:fill="BECA95" w:themeFill="text2" w:themeFillTint="66"/>
          <w:lang w:val="el-GR"/>
        </w:rPr>
        <w:t xml:space="preserve"> Σχολικού Χώρου</w:t>
      </w:r>
    </w:p>
    <w:p w:rsidR="00311C91" w:rsidRPr="00C71B78" w:rsidRDefault="00B87D49" w:rsidP="004841C6">
      <w:pPr>
        <w:pStyle w:val="ab"/>
        <w:spacing w:before="240" w:after="240"/>
        <w:ind w:right="3" w:firstLine="415"/>
        <w:jc w:val="both"/>
        <w:rPr>
          <w:lang w:val="el-GR"/>
        </w:rPr>
      </w:pPr>
      <w:r w:rsidRPr="00C71B78">
        <w:rPr>
          <w:lang w:val="el-GR"/>
        </w:rPr>
        <w:t xml:space="preserve">  </w:t>
      </w:r>
      <w:r w:rsidR="004841C6" w:rsidRPr="00C71B78">
        <w:rPr>
          <w:lang w:val="el-GR"/>
        </w:rPr>
        <w:tab/>
      </w:r>
      <w:r w:rsidR="00311C91" w:rsidRPr="00C71B78">
        <w:rPr>
          <w:lang w:val="el-GR"/>
        </w:rPr>
        <w:t>Στόχος του Σχολείου πρέπει να είναι η</w:t>
      </w:r>
      <w:r w:rsidR="00311C91" w:rsidRPr="009A44EF">
        <w:t> </w:t>
      </w:r>
      <w:r w:rsidR="00311C91" w:rsidRPr="00C71B78">
        <w:rPr>
          <w:lang w:val="el-GR"/>
        </w:rPr>
        <w:t>καλλιέργεια της αίσθ</w:t>
      </w:r>
      <w:r w:rsidR="00971283">
        <w:rPr>
          <w:lang w:val="el-GR"/>
        </w:rPr>
        <w:t xml:space="preserve">ησης της ευθύνης στους μαθητές/ </w:t>
      </w:r>
      <w:r w:rsidR="00311C91" w:rsidRPr="00C71B78">
        <w:rPr>
          <w:lang w:val="el-GR"/>
        </w:rPr>
        <w:t xml:space="preserve">στις μαθήτριες σε </w:t>
      </w:r>
      <w:proofErr w:type="spellStart"/>
      <w:r w:rsidR="00311C91" w:rsidRPr="00C71B78">
        <w:rPr>
          <w:lang w:val="el-GR"/>
        </w:rPr>
        <w:t>ό,τι</w:t>
      </w:r>
      <w:proofErr w:type="spellEnd"/>
      <w:r w:rsidR="00311C91" w:rsidRPr="00C71B78">
        <w:rPr>
          <w:lang w:val="el-GR"/>
        </w:rPr>
        <w:t xml:space="preserve"> αφορά την ποιότητα του σχολικού χώρου. Καθαροί και συντηρημένοι χώροι αιθουσών, εργαστηρίων, του </w:t>
      </w:r>
      <w:proofErr w:type="spellStart"/>
      <w:r w:rsidR="00311C91" w:rsidRPr="00C71B78">
        <w:rPr>
          <w:lang w:val="el-GR"/>
        </w:rPr>
        <w:t>αύλειου</w:t>
      </w:r>
      <w:proofErr w:type="spellEnd"/>
      <w:r w:rsidR="00311C91" w:rsidRPr="00C71B78">
        <w:rPr>
          <w:lang w:val="el-GR"/>
        </w:rPr>
        <w:t xml:space="preserve"> χώρου, της σχολικής περιουσίας, κ.λπ. διαμορφώνουν τον περιβάλλοντα χώρο μέσα στον οποίο είναι δυνατόν να καλλιεργηθεί η</w:t>
      </w:r>
      <w:r w:rsidR="00311C91" w:rsidRPr="009A44EF">
        <w:t> </w:t>
      </w:r>
      <w:r w:rsidR="00311C91" w:rsidRPr="00C71B78">
        <w:rPr>
          <w:lang w:val="el-GR"/>
        </w:rPr>
        <w:t>ψυχή του παιδιού. Φθορές, ζημιές και κακή χρήση της περιουσίας του Σχολείου αποδυναμώνουν τις εκπαιδευτικές δυνατότητές του .</w:t>
      </w:r>
    </w:p>
    <w:p w:rsidR="00C54364" w:rsidRPr="00C71B78" w:rsidRDefault="00C54364" w:rsidP="004841C6">
      <w:pPr>
        <w:pStyle w:val="ab"/>
        <w:spacing w:before="240" w:after="240"/>
        <w:ind w:right="3" w:firstLine="415"/>
        <w:jc w:val="both"/>
        <w:rPr>
          <w:lang w:val="el-GR"/>
        </w:rPr>
      </w:pPr>
      <w:r w:rsidRPr="00C71B78">
        <w:rPr>
          <w:lang w:val="el-GR"/>
        </w:rPr>
        <w:t>Κοινός στόχος όλων είναι ο σεβασμός του σχολικού χώρου. Ο σεβασμός στα περιουσιακά στοιχεία του Σχολείου, τις υποδομές, τον εξοπλισμό αλλά και το φυσικό περιβάλλον του Σχολείου αποτελεί βασική υποχρέωση όλων των μελών της σχολικής κοινότητας. Με το ίδιο σκεπτικό υπάρχει φροντίδα για την τάξη και την καλαισθησία στις σχολικές αίθουσες, καθώς είναι ο ιδιαίτερος χώρος, όπου παραμένουν και εργάζονται μαθητές/μαθήτριες και εκπαιδευτικοί πολλές ώρες. Φροντίδα όλων να διατηρούνται οι χώροι καθαροί.</w:t>
      </w:r>
    </w:p>
    <w:p w:rsidR="00B87D49" w:rsidRPr="00C71B78" w:rsidRDefault="00B87D49" w:rsidP="00644F7A">
      <w:pPr>
        <w:spacing w:before="240" w:line="240" w:lineRule="auto"/>
        <w:jc w:val="both"/>
        <w:rPr>
          <w:rFonts w:ascii="Calibri" w:hAnsi="Calibri" w:cs="Calibri"/>
          <w:sz w:val="24"/>
          <w:szCs w:val="24"/>
          <w:lang w:val="el-GR"/>
        </w:rPr>
      </w:pPr>
      <w:r w:rsidRPr="00C71B78">
        <w:rPr>
          <w:rFonts w:ascii="Calibri" w:hAnsi="Calibri" w:cs="Calibri"/>
          <w:sz w:val="24"/>
          <w:szCs w:val="24"/>
          <w:lang w:val="el-GR"/>
        </w:rPr>
        <w:lastRenderedPageBreak/>
        <w:t xml:space="preserve">     </w:t>
      </w:r>
      <w:r w:rsidR="00311C91" w:rsidRPr="00C71B78">
        <w:rPr>
          <w:rFonts w:ascii="Calibri" w:hAnsi="Calibri" w:cs="Calibri"/>
          <w:sz w:val="24"/>
          <w:szCs w:val="24"/>
          <w:lang w:val="el-GR"/>
        </w:rPr>
        <w:tab/>
      </w:r>
      <w:r w:rsidRPr="00C71B78">
        <w:rPr>
          <w:rFonts w:ascii="Calibri" w:hAnsi="Calibri" w:cs="Calibri"/>
          <w:sz w:val="24"/>
          <w:szCs w:val="24"/>
          <w:lang w:val="el-GR"/>
        </w:rPr>
        <w:t xml:space="preserve"> Μαθητές κι εκπαιδευτικοί </w:t>
      </w:r>
      <w:r w:rsidR="00C54364" w:rsidRPr="00C71B78">
        <w:rPr>
          <w:rFonts w:ascii="Calibri" w:hAnsi="Calibri" w:cs="Calibri"/>
          <w:sz w:val="24"/>
          <w:szCs w:val="24"/>
          <w:lang w:val="el-GR"/>
        </w:rPr>
        <w:t xml:space="preserve">θέτουν κανόνες κι </w:t>
      </w:r>
      <w:r w:rsidRPr="00C71B78">
        <w:rPr>
          <w:rFonts w:ascii="Calibri" w:hAnsi="Calibri" w:cs="Calibri"/>
          <w:sz w:val="24"/>
          <w:szCs w:val="24"/>
          <w:lang w:val="el-GR"/>
        </w:rPr>
        <w:t>αναλαμβάνουν πρωτοβουλίες και δράσεις για την διατήρηση της περιουσίας του σχολείου σε άριστη κατάσταση αλλά και την αναβάθμιση του χώρου</w:t>
      </w:r>
      <w:r w:rsidR="00BE6790">
        <w:rPr>
          <w:rFonts w:ascii="Calibri" w:hAnsi="Calibri" w:cs="Calibri"/>
          <w:sz w:val="24"/>
          <w:szCs w:val="24"/>
          <w:lang w:val="el-GR"/>
        </w:rPr>
        <w:t xml:space="preserve"> </w:t>
      </w:r>
      <w:r w:rsidRPr="00C71B78">
        <w:rPr>
          <w:rFonts w:ascii="Calibri" w:hAnsi="Calibri" w:cs="Calibri"/>
          <w:sz w:val="24"/>
          <w:szCs w:val="24"/>
          <w:lang w:val="el-GR"/>
        </w:rPr>
        <w:t>(διαμόρφωση, καθαριότητα, αισθ</w:t>
      </w:r>
      <w:r w:rsidR="003E79B8" w:rsidRPr="00C71B78">
        <w:rPr>
          <w:rFonts w:ascii="Calibri" w:hAnsi="Calibri" w:cs="Calibri"/>
          <w:sz w:val="24"/>
          <w:szCs w:val="24"/>
          <w:lang w:val="el-GR"/>
        </w:rPr>
        <w:t xml:space="preserve">ητική). </w:t>
      </w:r>
    </w:p>
    <w:p w:rsidR="00B87D49" w:rsidRDefault="00B87D49" w:rsidP="00644F7A">
      <w:pPr>
        <w:spacing w:before="240" w:line="240" w:lineRule="auto"/>
        <w:jc w:val="both"/>
        <w:rPr>
          <w:rFonts w:ascii="Calibri" w:hAnsi="Calibri" w:cs="Calibri"/>
          <w:sz w:val="24"/>
          <w:szCs w:val="24"/>
          <w:lang w:val="el-GR"/>
        </w:rPr>
      </w:pPr>
      <w:r w:rsidRPr="00C71B78">
        <w:rPr>
          <w:rFonts w:ascii="Calibri" w:hAnsi="Calibri" w:cs="Calibri"/>
          <w:sz w:val="24"/>
          <w:szCs w:val="24"/>
          <w:lang w:val="el-GR"/>
        </w:rPr>
        <w:t xml:space="preserve">    </w:t>
      </w:r>
      <w:r w:rsidR="00CC3078">
        <w:rPr>
          <w:rFonts w:ascii="Calibri" w:hAnsi="Calibri" w:cs="Calibri"/>
          <w:sz w:val="24"/>
          <w:szCs w:val="24"/>
          <w:lang w:val="el-GR"/>
        </w:rPr>
        <w:t xml:space="preserve">Δεν επιτρέπονται </w:t>
      </w:r>
      <w:r w:rsidRPr="00C71B78">
        <w:rPr>
          <w:rFonts w:ascii="Calibri" w:hAnsi="Calibri" w:cs="Calibri"/>
          <w:sz w:val="24"/>
          <w:szCs w:val="24"/>
          <w:lang w:val="el-GR"/>
        </w:rPr>
        <w:t xml:space="preserve">οι ζημιές, οι φθορές και η κακή χρήση της περιουσίας του σχολείου. Μαθητής/μαθήτρια που προκαλεί  </w:t>
      </w:r>
      <w:r w:rsidR="003E79B8" w:rsidRPr="00C71B78">
        <w:rPr>
          <w:rFonts w:ascii="Calibri" w:hAnsi="Calibri" w:cs="Calibri"/>
          <w:sz w:val="24"/>
          <w:szCs w:val="24"/>
          <w:lang w:val="el-GR"/>
        </w:rPr>
        <w:t xml:space="preserve">υπαίτια </w:t>
      </w:r>
      <w:r w:rsidRPr="00C71B78">
        <w:rPr>
          <w:rFonts w:ascii="Calibri" w:hAnsi="Calibri" w:cs="Calibri"/>
          <w:sz w:val="24"/>
          <w:szCs w:val="24"/>
          <w:lang w:val="el-GR"/>
        </w:rPr>
        <w:t xml:space="preserve">φθορά στην περιουσία του σχολείου, ελέγχεται για τη συμπεριφορά </w:t>
      </w:r>
      <w:r w:rsidR="004841C6" w:rsidRPr="00C71B78">
        <w:rPr>
          <w:rFonts w:ascii="Calibri" w:hAnsi="Calibri" w:cs="Calibri"/>
          <w:sz w:val="24"/>
          <w:szCs w:val="24"/>
          <w:lang w:val="el-GR"/>
        </w:rPr>
        <w:t xml:space="preserve">του </w:t>
      </w:r>
      <w:r w:rsidR="003E79B8" w:rsidRPr="00C71B78">
        <w:rPr>
          <w:rFonts w:ascii="Calibri" w:hAnsi="Calibri" w:cs="Calibri"/>
          <w:sz w:val="24"/>
          <w:szCs w:val="24"/>
          <w:lang w:val="el-GR"/>
        </w:rPr>
        <w:t>και</w:t>
      </w:r>
      <w:r w:rsidR="004841C6" w:rsidRPr="00C71B78">
        <w:rPr>
          <w:rFonts w:ascii="Calibri" w:hAnsi="Calibri" w:cs="Calibri"/>
          <w:sz w:val="24"/>
          <w:szCs w:val="24"/>
          <w:lang w:val="el-GR"/>
        </w:rPr>
        <w:t xml:space="preserve">, ανάλογα με την περίπτωση, </w:t>
      </w:r>
      <w:r w:rsidR="003E79B8" w:rsidRPr="00C71B78">
        <w:rPr>
          <w:rFonts w:ascii="Calibri" w:hAnsi="Calibri" w:cs="Calibri"/>
          <w:sz w:val="24"/>
          <w:szCs w:val="24"/>
          <w:lang w:val="el-GR"/>
        </w:rPr>
        <w:t xml:space="preserve"> οφείλει σε  αποκατάστασή της.</w:t>
      </w:r>
    </w:p>
    <w:p w:rsidR="00801438" w:rsidRPr="00C71B78" w:rsidRDefault="00801438" w:rsidP="00971283">
      <w:pPr>
        <w:spacing w:before="240" w:line="240" w:lineRule="auto"/>
        <w:ind w:firstLine="0"/>
        <w:jc w:val="both"/>
        <w:rPr>
          <w:rFonts w:ascii="Calibri" w:hAnsi="Calibri" w:cs="Calibri"/>
          <w:sz w:val="24"/>
          <w:szCs w:val="24"/>
          <w:lang w:val="el-GR"/>
        </w:rPr>
      </w:pPr>
    </w:p>
    <w:p w:rsidR="00B87D49" w:rsidRPr="00550A2C" w:rsidRDefault="00550A2C" w:rsidP="00550A2C">
      <w:pPr>
        <w:pStyle w:val="1"/>
        <w:widowControl w:val="0"/>
        <w:numPr>
          <w:ilvl w:val="0"/>
          <w:numId w:val="25"/>
        </w:numPr>
        <w:shd w:val="clear" w:color="auto" w:fill="BECA95" w:themeFill="text2" w:themeFillTint="66"/>
        <w:tabs>
          <w:tab w:val="left" w:pos="321"/>
          <w:tab w:val="left" w:pos="9660"/>
        </w:tabs>
        <w:autoSpaceDE w:val="0"/>
        <w:autoSpaceDN w:val="0"/>
        <w:spacing w:before="240" w:after="240" w:line="240" w:lineRule="auto"/>
        <w:rPr>
          <w:sz w:val="24"/>
          <w:szCs w:val="24"/>
          <w:lang w:val="el-GR"/>
        </w:rPr>
      </w:pPr>
      <w:r>
        <w:rPr>
          <w:sz w:val="24"/>
          <w:szCs w:val="24"/>
          <w:shd w:val="clear" w:color="auto" w:fill="BECA95" w:themeFill="text2" w:themeFillTint="66"/>
          <w:lang w:val="el-GR"/>
        </w:rPr>
        <w:t>Αντιμετώπιση Έκτακτων Αναγκών</w:t>
      </w:r>
    </w:p>
    <w:p w:rsidR="005B4706" w:rsidRPr="00C71B78" w:rsidRDefault="00B87D49" w:rsidP="005B4706">
      <w:pPr>
        <w:spacing w:before="240" w:line="240" w:lineRule="auto"/>
        <w:ind w:firstLine="720"/>
        <w:jc w:val="both"/>
        <w:rPr>
          <w:rFonts w:ascii="Calibri" w:hAnsi="Calibri" w:cs="Calibri"/>
          <w:sz w:val="24"/>
          <w:szCs w:val="24"/>
          <w:lang w:val="el-GR"/>
        </w:rPr>
      </w:pPr>
      <w:r w:rsidRPr="00C71B78">
        <w:rPr>
          <w:rFonts w:ascii="Calibri" w:hAnsi="Calibri" w:cs="Calibri"/>
          <w:sz w:val="24"/>
          <w:szCs w:val="24"/>
          <w:lang w:val="el-GR"/>
        </w:rPr>
        <w:t xml:space="preserve">Για την προστασία από σεισμούς και </w:t>
      </w:r>
      <w:proofErr w:type="spellStart"/>
      <w:r w:rsidRPr="00C71B78">
        <w:rPr>
          <w:rFonts w:ascii="Calibri" w:hAnsi="Calibri" w:cs="Calibri"/>
          <w:sz w:val="24"/>
          <w:szCs w:val="24"/>
          <w:lang w:val="el-GR"/>
        </w:rPr>
        <w:t>συνοδά</w:t>
      </w:r>
      <w:proofErr w:type="spellEnd"/>
      <w:r w:rsidRPr="00C71B78">
        <w:rPr>
          <w:rFonts w:ascii="Calibri" w:hAnsi="Calibri" w:cs="Calibri"/>
          <w:sz w:val="24"/>
          <w:szCs w:val="24"/>
          <w:lang w:val="el-GR"/>
        </w:rPr>
        <w:t xml:space="preserve"> φυσικά φαινόμενα </w:t>
      </w:r>
      <w:proofErr w:type="spellStart"/>
      <w:r w:rsidRPr="00C71B78">
        <w:rPr>
          <w:rFonts w:ascii="Calibri" w:hAnsi="Calibri" w:cs="Calibri"/>
          <w:sz w:val="24"/>
          <w:szCs w:val="24"/>
          <w:lang w:val="el-GR"/>
        </w:rPr>
        <w:t>επικαιροποιείται</w:t>
      </w:r>
      <w:proofErr w:type="spellEnd"/>
      <w:r w:rsidR="00761380" w:rsidRPr="00C71B78">
        <w:rPr>
          <w:rFonts w:ascii="Calibri" w:hAnsi="Calibri" w:cs="Calibri"/>
          <w:sz w:val="24"/>
          <w:szCs w:val="24"/>
          <w:lang w:val="el-GR"/>
        </w:rPr>
        <w:t xml:space="preserve"> </w:t>
      </w:r>
      <w:r w:rsidR="001A1D5F" w:rsidRPr="00C71B78">
        <w:rPr>
          <w:rFonts w:ascii="Calibri" w:hAnsi="Calibri" w:cs="Calibri"/>
          <w:sz w:val="24"/>
          <w:szCs w:val="24"/>
          <w:lang w:val="el-GR"/>
        </w:rPr>
        <w:t>τακτικά το Σχέδιο</w:t>
      </w:r>
      <w:r w:rsidR="001A1D5F" w:rsidRPr="00C71B78">
        <w:rPr>
          <w:rFonts w:ascii="Calibri" w:hAnsi="Calibri" w:cs="Calibri"/>
          <w:spacing w:val="-15"/>
          <w:sz w:val="24"/>
          <w:szCs w:val="24"/>
          <w:lang w:val="el-GR"/>
        </w:rPr>
        <w:t xml:space="preserve"> </w:t>
      </w:r>
      <w:r w:rsidR="001A1D5F" w:rsidRPr="00C71B78">
        <w:rPr>
          <w:rFonts w:ascii="Calibri" w:hAnsi="Calibri" w:cs="Calibri"/>
          <w:sz w:val="24"/>
          <w:szCs w:val="24"/>
          <w:lang w:val="el-GR"/>
        </w:rPr>
        <w:t>Μνημονίου</w:t>
      </w:r>
      <w:r w:rsidR="001A1D5F" w:rsidRPr="00C71B78">
        <w:rPr>
          <w:rFonts w:ascii="Calibri" w:hAnsi="Calibri" w:cs="Calibri"/>
          <w:spacing w:val="-15"/>
          <w:sz w:val="24"/>
          <w:szCs w:val="24"/>
          <w:lang w:val="el-GR"/>
        </w:rPr>
        <w:t xml:space="preserve"> </w:t>
      </w:r>
      <w:r w:rsidR="001A1D5F" w:rsidRPr="00C71B78">
        <w:rPr>
          <w:rFonts w:ascii="Calibri" w:hAnsi="Calibri" w:cs="Calibri"/>
          <w:sz w:val="24"/>
          <w:szCs w:val="24"/>
          <w:lang w:val="el-GR"/>
        </w:rPr>
        <w:t>Ενεργειών</w:t>
      </w:r>
      <w:r w:rsidR="001A1D5F" w:rsidRPr="00C71B78">
        <w:rPr>
          <w:rFonts w:ascii="Calibri" w:hAnsi="Calibri" w:cs="Calibri"/>
          <w:spacing w:val="-15"/>
          <w:sz w:val="24"/>
          <w:szCs w:val="24"/>
          <w:lang w:val="el-GR"/>
        </w:rPr>
        <w:t xml:space="preserve"> </w:t>
      </w:r>
      <w:r w:rsidR="001A1D5F" w:rsidRPr="00C71B78">
        <w:rPr>
          <w:rFonts w:ascii="Calibri" w:hAnsi="Calibri" w:cs="Calibri"/>
          <w:sz w:val="24"/>
          <w:szCs w:val="24"/>
          <w:lang w:val="el-GR"/>
        </w:rPr>
        <w:t>για</w:t>
      </w:r>
      <w:r w:rsidR="001A1D5F" w:rsidRPr="00C71B78">
        <w:rPr>
          <w:rFonts w:ascii="Calibri" w:hAnsi="Calibri" w:cs="Calibri"/>
          <w:spacing w:val="-16"/>
          <w:sz w:val="24"/>
          <w:szCs w:val="24"/>
          <w:lang w:val="el-GR"/>
        </w:rPr>
        <w:t xml:space="preserve"> </w:t>
      </w:r>
      <w:r w:rsidR="001A1D5F" w:rsidRPr="00C71B78">
        <w:rPr>
          <w:rFonts w:ascii="Calibri" w:hAnsi="Calibri" w:cs="Calibri"/>
          <w:sz w:val="24"/>
          <w:szCs w:val="24"/>
          <w:lang w:val="el-GR"/>
        </w:rPr>
        <w:t>τη</w:t>
      </w:r>
      <w:r w:rsidR="001A1D5F" w:rsidRPr="00C71B78">
        <w:rPr>
          <w:rFonts w:ascii="Calibri" w:hAnsi="Calibri" w:cs="Calibri"/>
          <w:spacing w:val="-17"/>
          <w:sz w:val="24"/>
          <w:szCs w:val="24"/>
          <w:lang w:val="el-GR"/>
        </w:rPr>
        <w:t xml:space="preserve"> </w:t>
      </w:r>
      <w:r w:rsidR="001A1D5F" w:rsidRPr="00C71B78">
        <w:rPr>
          <w:rFonts w:ascii="Calibri" w:hAnsi="Calibri" w:cs="Calibri"/>
          <w:sz w:val="24"/>
          <w:szCs w:val="24"/>
          <w:lang w:val="el-GR"/>
        </w:rPr>
        <w:t>διαχείριση</w:t>
      </w:r>
      <w:r w:rsidR="001A1D5F" w:rsidRPr="00C71B78">
        <w:rPr>
          <w:rFonts w:ascii="Calibri" w:hAnsi="Calibri" w:cs="Calibri"/>
          <w:spacing w:val="-15"/>
          <w:sz w:val="24"/>
          <w:szCs w:val="24"/>
          <w:lang w:val="el-GR"/>
        </w:rPr>
        <w:t xml:space="preserve"> </w:t>
      </w:r>
      <w:r w:rsidR="001A1D5F" w:rsidRPr="00C71B78">
        <w:rPr>
          <w:rFonts w:ascii="Calibri" w:hAnsi="Calibri" w:cs="Calibri"/>
          <w:sz w:val="24"/>
          <w:szCs w:val="24"/>
          <w:lang w:val="el-GR"/>
        </w:rPr>
        <w:t>του</w:t>
      </w:r>
      <w:r w:rsidR="001A1D5F" w:rsidRPr="00C71B78">
        <w:rPr>
          <w:rFonts w:ascii="Calibri" w:hAnsi="Calibri" w:cs="Calibri"/>
          <w:spacing w:val="-15"/>
          <w:sz w:val="24"/>
          <w:szCs w:val="24"/>
          <w:lang w:val="el-GR"/>
        </w:rPr>
        <w:t xml:space="preserve"> </w:t>
      </w:r>
      <w:r w:rsidR="001A1D5F" w:rsidRPr="00C71B78">
        <w:rPr>
          <w:rFonts w:ascii="Calibri" w:hAnsi="Calibri" w:cs="Calibri"/>
          <w:sz w:val="24"/>
          <w:szCs w:val="24"/>
          <w:lang w:val="el-GR"/>
        </w:rPr>
        <w:t>Σεισμικού</w:t>
      </w:r>
      <w:r w:rsidR="001A1D5F" w:rsidRPr="00C71B78">
        <w:rPr>
          <w:rFonts w:ascii="Calibri" w:hAnsi="Calibri" w:cs="Calibri"/>
          <w:spacing w:val="-15"/>
          <w:sz w:val="24"/>
          <w:szCs w:val="24"/>
          <w:lang w:val="el-GR"/>
        </w:rPr>
        <w:t xml:space="preserve"> </w:t>
      </w:r>
      <w:r w:rsidR="001A1D5F" w:rsidRPr="00C71B78">
        <w:rPr>
          <w:rFonts w:ascii="Calibri" w:hAnsi="Calibri" w:cs="Calibri"/>
          <w:sz w:val="24"/>
          <w:szCs w:val="24"/>
          <w:lang w:val="el-GR"/>
        </w:rPr>
        <w:t>Κινδύνου</w:t>
      </w:r>
      <w:r w:rsidR="001A1D5F" w:rsidRPr="00C71B78">
        <w:rPr>
          <w:rFonts w:ascii="Calibri" w:hAnsi="Calibri" w:cs="Calibri"/>
          <w:spacing w:val="-16"/>
          <w:sz w:val="24"/>
          <w:szCs w:val="24"/>
          <w:lang w:val="el-GR"/>
        </w:rPr>
        <w:t xml:space="preserve"> </w:t>
      </w:r>
      <w:r w:rsidR="001A1D5F" w:rsidRPr="00C71B78">
        <w:rPr>
          <w:rFonts w:ascii="Calibri" w:hAnsi="Calibri" w:cs="Calibri"/>
          <w:sz w:val="24"/>
          <w:szCs w:val="24"/>
          <w:lang w:val="el-GR"/>
        </w:rPr>
        <w:t>και</w:t>
      </w:r>
      <w:r w:rsidR="001A1D5F" w:rsidRPr="00C71B78">
        <w:rPr>
          <w:rFonts w:ascii="Calibri" w:hAnsi="Calibri" w:cs="Calibri"/>
          <w:spacing w:val="-16"/>
          <w:sz w:val="24"/>
          <w:szCs w:val="24"/>
          <w:lang w:val="el-GR"/>
        </w:rPr>
        <w:t xml:space="preserve"> </w:t>
      </w:r>
      <w:r w:rsidR="001A1D5F" w:rsidRPr="00C71B78">
        <w:rPr>
          <w:rFonts w:ascii="Calibri" w:hAnsi="Calibri" w:cs="Calibri"/>
          <w:sz w:val="24"/>
          <w:szCs w:val="24"/>
          <w:lang w:val="el-GR"/>
        </w:rPr>
        <w:t>υλοποιούνται</w:t>
      </w:r>
      <w:r w:rsidR="001A1D5F" w:rsidRPr="00C71B78">
        <w:rPr>
          <w:rFonts w:ascii="Calibri" w:hAnsi="Calibri" w:cs="Calibri"/>
          <w:spacing w:val="-17"/>
          <w:sz w:val="24"/>
          <w:szCs w:val="24"/>
          <w:lang w:val="el-GR"/>
        </w:rPr>
        <w:t xml:space="preserve"> </w:t>
      </w:r>
      <w:r w:rsidR="001A1D5F" w:rsidRPr="00C71B78">
        <w:rPr>
          <w:rFonts w:ascii="Calibri" w:hAnsi="Calibri" w:cs="Calibri"/>
          <w:sz w:val="24"/>
          <w:szCs w:val="24"/>
          <w:lang w:val="el-GR"/>
        </w:rPr>
        <w:t>ασκήσεις ετοιμότητας κατά τη διάρκεια του σχολικού</w:t>
      </w:r>
      <w:r w:rsidR="001A1D5F" w:rsidRPr="00C71B78">
        <w:rPr>
          <w:rFonts w:ascii="Calibri" w:hAnsi="Calibri" w:cs="Calibri"/>
          <w:spacing w:val="1"/>
          <w:sz w:val="24"/>
          <w:szCs w:val="24"/>
          <w:lang w:val="el-GR"/>
        </w:rPr>
        <w:t xml:space="preserve"> </w:t>
      </w:r>
      <w:r w:rsidR="001A1D5F" w:rsidRPr="00C71B78">
        <w:rPr>
          <w:rFonts w:ascii="Calibri" w:hAnsi="Calibri" w:cs="Calibri"/>
          <w:sz w:val="24"/>
          <w:szCs w:val="24"/>
          <w:lang w:val="el-GR"/>
        </w:rPr>
        <w:t>έτους.</w:t>
      </w:r>
      <w:r w:rsidR="001C0751" w:rsidRPr="00C71B78">
        <w:rPr>
          <w:rFonts w:ascii="Calibri" w:hAnsi="Calibri" w:cs="Calibri"/>
          <w:sz w:val="24"/>
          <w:szCs w:val="24"/>
          <w:lang w:val="el-GR"/>
        </w:rPr>
        <w:t xml:space="preserve"> </w:t>
      </w:r>
    </w:p>
    <w:p w:rsidR="001A1D5F" w:rsidRPr="00C71B78" w:rsidRDefault="00761380" w:rsidP="005B4706">
      <w:pPr>
        <w:spacing w:before="240" w:line="240" w:lineRule="auto"/>
        <w:ind w:firstLine="720"/>
        <w:jc w:val="both"/>
        <w:rPr>
          <w:rFonts w:ascii="Calibri" w:hAnsi="Calibri" w:cs="Calibri"/>
          <w:sz w:val="24"/>
          <w:szCs w:val="24"/>
          <w:lang w:val="el-GR"/>
        </w:rPr>
      </w:pPr>
      <w:r w:rsidRPr="00C71B78">
        <w:rPr>
          <w:rFonts w:ascii="Calibri" w:hAnsi="Calibri" w:cs="Calibri"/>
          <w:sz w:val="24"/>
          <w:szCs w:val="24"/>
          <w:lang w:val="el-GR"/>
        </w:rPr>
        <w:t>Η</w:t>
      </w:r>
      <w:r w:rsidR="005B4706" w:rsidRPr="00C71B78">
        <w:rPr>
          <w:rFonts w:ascii="Calibri" w:hAnsi="Calibri" w:cs="Calibri"/>
          <w:sz w:val="24"/>
          <w:szCs w:val="24"/>
          <w:lang w:val="el-GR"/>
        </w:rPr>
        <w:t xml:space="preserve"> Διεύθυνση</w:t>
      </w:r>
      <w:r w:rsidR="001A1D5F" w:rsidRPr="00C71B78">
        <w:rPr>
          <w:rFonts w:ascii="Calibri" w:hAnsi="Calibri" w:cs="Calibri"/>
          <w:sz w:val="24"/>
          <w:szCs w:val="24"/>
          <w:lang w:val="el-GR"/>
        </w:rPr>
        <w:t xml:space="preserve"> του σχολείου, στην αρχή του σχολικού έτους και σε συνεργασία με τον Σύλλογο Διδασκόντων, προβαίνει σε όλες τις απαιτούμενες</w:t>
      </w:r>
      <w:r w:rsidR="001A1D5F" w:rsidRPr="00C71B78">
        <w:rPr>
          <w:rFonts w:ascii="Calibri" w:hAnsi="Calibri" w:cs="Calibri"/>
          <w:spacing w:val="-15"/>
          <w:sz w:val="24"/>
          <w:szCs w:val="24"/>
          <w:lang w:val="el-GR"/>
        </w:rPr>
        <w:t xml:space="preserve"> </w:t>
      </w:r>
      <w:r w:rsidR="001A1D5F" w:rsidRPr="00C71B78">
        <w:rPr>
          <w:rFonts w:ascii="Calibri" w:hAnsi="Calibri" w:cs="Calibri"/>
          <w:sz w:val="24"/>
          <w:szCs w:val="24"/>
          <w:lang w:val="el-GR"/>
        </w:rPr>
        <w:t>ενέργειες</w:t>
      </w:r>
      <w:r w:rsidR="001A1D5F" w:rsidRPr="00C71B78">
        <w:rPr>
          <w:rFonts w:ascii="Calibri" w:hAnsi="Calibri" w:cs="Calibri"/>
          <w:spacing w:val="-14"/>
          <w:sz w:val="24"/>
          <w:szCs w:val="24"/>
          <w:lang w:val="el-GR"/>
        </w:rPr>
        <w:t xml:space="preserve"> </w:t>
      </w:r>
      <w:r w:rsidR="001A1D5F" w:rsidRPr="00C71B78">
        <w:rPr>
          <w:rFonts w:ascii="Calibri" w:hAnsi="Calibri" w:cs="Calibri"/>
          <w:sz w:val="24"/>
          <w:szCs w:val="24"/>
          <w:lang w:val="el-GR"/>
        </w:rPr>
        <w:t>που</w:t>
      </w:r>
      <w:r w:rsidR="001A1D5F" w:rsidRPr="00C71B78">
        <w:rPr>
          <w:rFonts w:ascii="Calibri" w:hAnsi="Calibri" w:cs="Calibri"/>
          <w:spacing w:val="-12"/>
          <w:sz w:val="24"/>
          <w:szCs w:val="24"/>
          <w:lang w:val="el-GR"/>
        </w:rPr>
        <w:t xml:space="preserve"> </w:t>
      </w:r>
      <w:r w:rsidR="001A1D5F" w:rsidRPr="00C71B78">
        <w:rPr>
          <w:rFonts w:ascii="Calibri" w:hAnsi="Calibri" w:cs="Calibri"/>
          <w:sz w:val="24"/>
          <w:szCs w:val="24"/>
          <w:lang w:val="el-GR"/>
        </w:rPr>
        <w:t>προβλέπονται</w:t>
      </w:r>
      <w:r w:rsidR="001A1D5F" w:rsidRPr="00C71B78">
        <w:rPr>
          <w:rFonts w:ascii="Calibri" w:hAnsi="Calibri" w:cs="Calibri"/>
          <w:spacing w:val="-13"/>
          <w:sz w:val="24"/>
          <w:szCs w:val="24"/>
          <w:lang w:val="el-GR"/>
        </w:rPr>
        <w:t xml:space="preserve"> </w:t>
      </w:r>
      <w:r w:rsidR="001A1D5F" w:rsidRPr="00C71B78">
        <w:rPr>
          <w:rFonts w:ascii="Calibri" w:hAnsi="Calibri" w:cs="Calibri"/>
          <w:sz w:val="24"/>
          <w:szCs w:val="24"/>
          <w:lang w:val="el-GR"/>
        </w:rPr>
        <w:t>για</w:t>
      </w:r>
      <w:r w:rsidR="001A1D5F" w:rsidRPr="00C71B78">
        <w:rPr>
          <w:rFonts w:ascii="Calibri" w:hAnsi="Calibri" w:cs="Calibri"/>
          <w:spacing w:val="-11"/>
          <w:sz w:val="24"/>
          <w:szCs w:val="24"/>
          <w:lang w:val="el-GR"/>
        </w:rPr>
        <w:t xml:space="preserve"> </w:t>
      </w:r>
      <w:r w:rsidR="001A1D5F" w:rsidRPr="00C71B78">
        <w:rPr>
          <w:rFonts w:ascii="Calibri" w:hAnsi="Calibri" w:cs="Calibri"/>
          <w:sz w:val="24"/>
          <w:szCs w:val="24"/>
          <w:lang w:val="el-GR"/>
        </w:rPr>
        <w:t>την</w:t>
      </w:r>
      <w:r w:rsidR="001A1D5F" w:rsidRPr="00C71B78">
        <w:rPr>
          <w:rFonts w:ascii="Calibri" w:hAnsi="Calibri" w:cs="Calibri"/>
          <w:spacing w:val="-12"/>
          <w:sz w:val="24"/>
          <w:szCs w:val="24"/>
          <w:lang w:val="el-GR"/>
        </w:rPr>
        <w:t xml:space="preserve"> </w:t>
      </w:r>
      <w:r w:rsidR="001A1D5F" w:rsidRPr="00C71B78">
        <w:rPr>
          <w:rFonts w:ascii="Calibri" w:hAnsi="Calibri" w:cs="Calibri"/>
          <w:sz w:val="24"/>
          <w:szCs w:val="24"/>
          <w:lang w:val="el-GR"/>
        </w:rPr>
        <w:t>αντιμετώπιση</w:t>
      </w:r>
      <w:r w:rsidR="001A1D5F" w:rsidRPr="00C71B78">
        <w:rPr>
          <w:rFonts w:ascii="Calibri" w:hAnsi="Calibri" w:cs="Calibri"/>
          <w:spacing w:val="-11"/>
          <w:sz w:val="24"/>
          <w:szCs w:val="24"/>
          <w:lang w:val="el-GR"/>
        </w:rPr>
        <w:t xml:space="preserve"> </w:t>
      </w:r>
      <w:r w:rsidR="001A1D5F" w:rsidRPr="00C71B78">
        <w:rPr>
          <w:rFonts w:ascii="Calibri" w:hAnsi="Calibri" w:cs="Calibri"/>
          <w:sz w:val="24"/>
          <w:szCs w:val="24"/>
          <w:lang w:val="el-GR"/>
        </w:rPr>
        <w:t>των</w:t>
      </w:r>
      <w:r w:rsidR="001A1D5F" w:rsidRPr="00C71B78">
        <w:rPr>
          <w:rFonts w:ascii="Calibri" w:hAnsi="Calibri" w:cs="Calibri"/>
          <w:spacing w:val="-14"/>
          <w:sz w:val="24"/>
          <w:szCs w:val="24"/>
          <w:lang w:val="el-GR"/>
        </w:rPr>
        <w:t xml:space="preserve"> </w:t>
      </w:r>
      <w:r w:rsidR="001A1D5F" w:rsidRPr="00C71B78">
        <w:rPr>
          <w:rFonts w:ascii="Calibri" w:hAnsi="Calibri" w:cs="Calibri"/>
          <w:sz w:val="24"/>
          <w:szCs w:val="24"/>
          <w:lang w:val="el-GR"/>
        </w:rPr>
        <w:t>έκτακτων</w:t>
      </w:r>
      <w:r w:rsidR="001A1D5F" w:rsidRPr="00C71B78">
        <w:rPr>
          <w:rFonts w:ascii="Calibri" w:hAnsi="Calibri" w:cs="Calibri"/>
          <w:spacing w:val="-11"/>
          <w:sz w:val="24"/>
          <w:szCs w:val="24"/>
          <w:lang w:val="el-GR"/>
        </w:rPr>
        <w:t xml:space="preserve"> </w:t>
      </w:r>
      <w:r w:rsidR="001A1D5F" w:rsidRPr="00C71B78">
        <w:rPr>
          <w:rFonts w:ascii="Calibri" w:hAnsi="Calibri" w:cs="Calibri"/>
          <w:sz w:val="24"/>
          <w:szCs w:val="24"/>
          <w:lang w:val="el-GR"/>
        </w:rPr>
        <w:t>αναγκών</w:t>
      </w:r>
      <w:r w:rsidR="001A1D5F" w:rsidRPr="00C71B78">
        <w:rPr>
          <w:rFonts w:ascii="Calibri" w:hAnsi="Calibri" w:cs="Calibri"/>
          <w:spacing w:val="-12"/>
          <w:sz w:val="24"/>
          <w:szCs w:val="24"/>
          <w:lang w:val="el-GR"/>
        </w:rPr>
        <w:t xml:space="preserve"> </w:t>
      </w:r>
      <w:r w:rsidR="001A1D5F" w:rsidRPr="00C71B78">
        <w:rPr>
          <w:rFonts w:ascii="Calibri" w:hAnsi="Calibri" w:cs="Calibri"/>
          <w:sz w:val="24"/>
          <w:szCs w:val="24"/>
          <w:lang w:val="el-GR"/>
        </w:rPr>
        <w:t>εντός</w:t>
      </w:r>
      <w:r w:rsidR="001A1D5F" w:rsidRPr="00C71B78">
        <w:rPr>
          <w:rFonts w:ascii="Calibri" w:hAnsi="Calibri" w:cs="Calibri"/>
          <w:spacing w:val="-11"/>
          <w:sz w:val="24"/>
          <w:szCs w:val="24"/>
          <w:lang w:val="el-GR"/>
        </w:rPr>
        <w:t xml:space="preserve"> </w:t>
      </w:r>
      <w:r w:rsidR="001A1D5F" w:rsidRPr="00C71B78">
        <w:rPr>
          <w:rFonts w:ascii="Calibri" w:hAnsi="Calibri" w:cs="Calibri"/>
          <w:sz w:val="24"/>
          <w:szCs w:val="24"/>
          <w:lang w:val="el-GR"/>
        </w:rPr>
        <w:t>του σχολικού χώρου. Επίσης ενημερώνουν τους μαθητές/μαθήτριες για τους βασικούς κανόνες και τρόπους αντίδρασης κατά την εκδήλωση των φαινομένων</w:t>
      </w:r>
      <w:r w:rsidR="001A1D5F" w:rsidRPr="00C71B78">
        <w:rPr>
          <w:rFonts w:ascii="Calibri" w:hAnsi="Calibri" w:cs="Calibri"/>
          <w:spacing w:val="-3"/>
          <w:sz w:val="24"/>
          <w:szCs w:val="24"/>
          <w:lang w:val="el-GR"/>
        </w:rPr>
        <w:t xml:space="preserve"> </w:t>
      </w:r>
      <w:r w:rsidR="001A1D5F" w:rsidRPr="00C71B78">
        <w:rPr>
          <w:rFonts w:ascii="Calibri" w:hAnsi="Calibri" w:cs="Calibri"/>
          <w:sz w:val="24"/>
          <w:szCs w:val="24"/>
          <w:lang w:val="el-GR"/>
        </w:rPr>
        <w:t>αυτών.</w:t>
      </w:r>
    </w:p>
    <w:p w:rsidR="001A1D5F" w:rsidRPr="00C71B78" w:rsidRDefault="001A1D5F" w:rsidP="00801438">
      <w:pPr>
        <w:pStyle w:val="ab"/>
        <w:spacing w:before="240" w:after="240"/>
        <w:ind w:right="-11" w:firstLine="720"/>
        <w:jc w:val="both"/>
        <w:rPr>
          <w:lang w:val="el-GR"/>
        </w:rPr>
      </w:pPr>
      <w:r w:rsidRPr="00C71B78">
        <w:rPr>
          <w:lang w:val="el-GR"/>
        </w:rPr>
        <w:t>Διευκρινίζεται ότι οι μαθητές/μαθήτριες δεν αποχωρούν από το σχολείο μόνοι τους αλλά παραδίδονται στους γονείς/κηδεμόνες τους ή σε άλλα πρόσωπα που οι γονείς/κηδεμόνες έχουν ορίσει γραπτώς για τον σκοπό αυτό.</w:t>
      </w:r>
    </w:p>
    <w:p w:rsidR="001A1D5F" w:rsidRDefault="001A1D5F" w:rsidP="00E8267F">
      <w:pPr>
        <w:pStyle w:val="ab"/>
        <w:spacing w:before="240" w:after="240"/>
        <w:ind w:right="3" w:firstLine="720"/>
        <w:jc w:val="both"/>
        <w:rPr>
          <w:lang w:val="el-GR"/>
        </w:rPr>
      </w:pPr>
      <w:r w:rsidRPr="00C71B78">
        <w:rPr>
          <w:lang w:val="el-GR"/>
        </w:rPr>
        <w:t xml:space="preserve">Τέλος, σε καταστάσεις πανδημίας ή ακραίων-επικίνδυνων φαινομένων οι εκπαιδευτικοί, μαθητές/μαθήτριες, γονείς/κηδεμόνες, </w:t>
      </w:r>
      <w:r w:rsidR="00ED7D58">
        <w:rPr>
          <w:lang w:val="el-GR"/>
        </w:rPr>
        <w:t>η Διεύθυνση του Σχολείου</w:t>
      </w:r>
      <w:r w:rsidR="00761380" w:rsidRPr="00C71B78">
        <w:rPr>
          <w:lang w:val="el-GR"/>
        </w:rPr>
        <w:t xml:space="preserve">, </w:t>
      </w:r>
      <w:r w:rsidRPr="00C71B78">
        <w:rPr>
          <w:lang w:val="el-GR"/>
        </w:rPr>
        <w:t xml:space="preserve"> οφείλουν να συμμορφώνονται και να ακολουθούν ρητά τις οδηγίες που εκδίδουν οι εκάστοτε αρμόδιοι φορείς/υπηρεσίες: π.χ. ΕΟΔΥ, ΥΠΑΙΘ</w:t>
      </w:r>
      <w:r w:rsidR="0034039A">
        <w:rPr>
          <w:lang w:val="el-GR"/>
        </w:rPr>
        <w:t>Α</w:t>
      </w:r>
      <w:r w:rsidRPr="00C71B78">
        <w:rPr>
          <w:lang w:val="el-GR"/>
        </w:rPr>
        <w:t xml:space="preserve">, </w:t>
      </w:r>
      <w:r w:rsidRPr="00CC3078">
        <w:rPr>
          <w:lang w:val="el-GR"/>
        </w:rPr>
        <w:t xml:space="preserve">Υπουργείο </w:t>
      </w:r>
      <w:r w:rsidR="00CC3078" w:rsidRPr="00CC3078">
        <w:rPr>
          <w:lang w:val="el-GR"/>
        </w:rPr>
        <w:t xml:space="preserve">Κλιματικής Κρίσης και  </w:t>
      </w:r>
      <w:r w:rsidRPr="00CC3078">
        <w:rPr>
          <w:lang w:val="el-GR"/>
        </w:rPr>
        <w:t>Πολιτικής Προστασίας</w:t>
      </w:r>
      <w:r w:rsidRPr="00C71B78">
        <w:rPr>
          <w:lang w:val="el-GR"/>
        </w:rPr>
        <w:t xml:space="preserve">, </w:t>
      </w:r>
      <w:proofErr w:type="spellStart"/>
      <w:r w:rsidRPr="00C71B78">
        <w:rPr>
          <w:lang w:val="el-GR"/>
        </w:rPr>
        <w:t>κ.λ.π</w:t>
      </w:r>
      <w:proofErr w:type="spellEnd"/>
      <w:r w:rsidRPr="00C71B78">
        <w:rPr>
          <w:lang w:val="el-GR"/>
        </w:rPr>
        <w:t>. για την εύρυθμη λειτουργία της σχολικής μονάδας και την ασφάλεια των μελών της.</w:t>
      </w:r>
    </w:p>
    <w:p w:rsidR="00550A2C" w:rsidRPr="00F303DF" w:rsidRDefault="00550A2C" w:rsidP="00550A2C">
      <w:pPr>
        <w:pStyle w:val="1"/>
        <w:widowControl w:val="0"/>
        <w:shd w:val="clear" w:color="auto" w:fill="BECA95" w:themeFill="text2" w:themeFillTint="66"/>
        <w:tabs>
          <w:tab w:val="left" w:pos="321"/>
          <w:tab w:val="left" w:pos="9660"/>
        </w:tabs>
        <w:autoSpaceDE w:val="0"/>
        <w:autoSpaceDN w:val="0"/>
        <w:spacing w:before="240" w:after="240" w:line="240" w:lineRule="auto"/>
        <w:ind w:left="320"/>
        <w:rPr>
          <w:sz w:val="24"/>
          <w:szCs w:val="24"/>
          <w:lang w:val="el-GR"/>
        </w:rPr>
      </w:pPr>
      <w:r w:rsidRPr="00F303DF">
        <w:rPr>
          <w:sz w:val="24"/>
          <w:szCs w:val="24"/>
          <w:shd w:val="clear" w:color="auto" w:fill="BECA95" w:themeFill="text2" w:themeFillTint="66"/>
          <w:lang w:val="el-GR"/>
        </w:rPr>
        <w:t xml:space="preserve">10.Λειτουργία  Σχολείου σε έκτακτες συνθήκες </w:t>
      </w:r>
    </w:p>
    <w:p w:rsidR="00E8267F" w:rsidRPr="00F303DF" w:rsidRDefault="00E8267F" w:rsidP="00E8267F">
      <w:pPr>
        <w:spacing w:before="240" w:line="240" w:lineRule="auto"/>
        <w:jc w:val="both"/>
        <w:textAlignment w:val="baseline"/>
        <w:rPr>
          <w:rFonts w:ascii="Calibri" w:hAnsi="Calibri" w:cs="Calibri"/>
          <w:sz w:val="24"/>
          <w:szCs w:val="24"/>
          <w:lang w:val="el-GR"/>
        </w:rPr>
      </w:pPr>
      <w:r w:rsidRPr="00F303DF">
        <w:rPr>
          <w:rFonts w:ascii="Calibri" w:hAnsi="Calibri" w:cs="Calibri"/>
          <w:sz w:val="24"/>
          <w:szCs w:val="24"/>
          <w:lang w:val="el-GR"/>
        </w:rPr>
        <w:t xml:space="preserve">             Με τη</w:t>
      </w:r>
      <w:r w:rsidR="00561839" w:rsidRPr="00F303DF">
        <w:rPr>
          <w:rFonts w:ascii="Calibri" w:hAnsi="Calibri" w:cs="Calibri"/>
          <w:sz w:val="24"/>
          <w:szCs w:val="24"/>
          <w:lang w:val="el-GR"/>
        </w:rPr>
        <w:t>ν έναρξη του σχολικού έτους 202</w:t>
      </w:r>
      <w:r w:rsidR="007111C7">
        <w:rPr>
          <w:rFonts w:ascii="Calibri" w:hAnsi="Calibri" w:cs="Calibri"/>
          <w:sz w:val="24"/>
          <w:szCs w:val="24"/>
          <w:lang w:val="el-GR"/>
        </w:rPr>
        <w:t>3</w:t>
      </w:r>
      <w:r w:rsidR="00561839" w:rsidRPr="00F303DF">
        <w:rPr>
          <w:rFonts w:ascii="Calibri" w:hAnsi="Calibri" w:cs="Calibri"/>
          <w:sz w:val="24"/>
          <w:szCs w:val="24"/>
          <w:lang w:val="el-GR"/>
        </w:rPr>
        <w:t>-202</w:t>
      </w:r>
      <w:r w:rsidR="007111C7">
        <w:rPr>
          <w:rFonts w:ascii="Calibri" w:hAnsi="Calibri" w:cs="Calibri"/>
          <w:sz w:val="24"/>
          <w:szCs w:val="24"/>
          <w:lang w:val="el-GR"/>
        </w:rPr>
        <w:t>4</w:t>
      </w:r>
      <w:r w:rsidRPr="00F303DF">
        <w:rPr>
          <w:rFonts w:ascii="Calibri" w:hAnsi="Calibri" w:cs="Calibri"/>
          <w:sz w:val="24"/>
          <w:szCs w:val="24"/>
          <w:lang w:val="el-GR"/>
        </w:rPr>
        <w:t xml:space="preserve"> και πριν την έναρξη των μαθημάτων, σε επίπεδο σχολικής μονάδας, Θα δοθούν οδηγίες (δόθηκαν στους γονείς-κηδεμόνες μέσω του ηλεκτρονικού τους ταχυδρομείου)  για θέματα που αφορούν στα μέτρα πρόληψης της διασποράς </w:t>
      </w:r>
      <w:r w:rsidR="0034039A">
        <w:rPr>
          <w:rFonts w:ascii="Calibri" w:hAnsi="Calibri" w:cs="Calibri"/>
          <w:sz w:val="24"/>
          <w:szCs w:val="24"/>
          <w:lang w:val="el-GR"/>
        </w:rPr>
        <w:t xml:space="preserve"> </w:t>
      </w:r>
      <w:r w:rsidRPr="00F303DF">
        <w:rPr>
          <w:rFonts w:ascii="Calibri" w:hAnsi="Calibri" w:cs="Calibri"/>
          <w:sz w:val="24"/>
          <w:szCs w:val="24"/>
          <w:lang w:val="el-GR"/>
        </w:rPr>
        <w:t>ιού, σύμφωνα με τις οδηγίες του ΕΟΔΥ</w:t>
      </w:r>
      <w:r w:rsidR="00877CEF" w:rsidRPr="00F303DF">
        <w:rPr>
          <w:rFonts w:ascii="Calibri" w:hAnsi="Calibri" w:cs="Calibri"/>
          <w:sz w:val="24"/>
          <w:szCs w:val="24"/>
          <w:lang w:val="el-GR"/>
        </w:rPr>
        <w:t xml:space="preserve"> και της </w:t>
      </w:r>
      <w:r w:rsidR="009F0235" w:rsidRPr="00F303DF">
        <w:rPr>
          <w:rFonts w:ascii="Calibri" w:hAnsi="Calibri"/>
          <w:sz w:val="24"/>
          <w:szCs w:val="24"/>
          <w:lang w:val="el-GR"/>
        </w:rPr>
        <w:t xml:space="preserve"> υπ. αριθ. Δ1α/Γ.Π.οικ. 50908/07-09-2022 ΚΥΑ  - ΦΕΚ 4695/Β΄/07-09-2022</w:t>
      </w:r>
      <w:r w:rsidR="009F0235" w:rsidRPr="00F303DF">
        <w:rPr>
          <w:rFonts w:ascii="Calibri" w:hAnsi="Calibri" w:cs="Calibri"/>
          <w:sz w:val="24"/>
          <w:szCs w:val="24"/>
          <w:lang w:val="el-GR"/>
        </w:rPr>
        <w:t xml:space="preserve">   </w:t>
      </w:r>
      <w:r w:rsidR="00877CEF" w:rsidRPr="00F303DF">
        <w:rPr>
          <w:rFonts w:ascii="Calibri" w:hAnsi="Calibri" w:cs="Calibri"/>
          <w:sz w:val="24"/>
          <w:szCs w:val="24"/>
          <w:lang w:val="el-GR"/>
        </w:rPr>
        <w:t>για τη λειτουργία των εκ</w:t>
      </w:r>
      <w:r w:rsidR="00264EFF" w:rsidRPr="00F303DF">
        <w:rPr>
          <w:rFonts w:ascii="Calibri" w:hAnsi="Calibri" w:cs="Calibri"/>
          <w:sz w:val="24"/>
          <w:szCs w:val="24"/>
          <w:lang w:val="el-GR"/>
        </w:rPr>
        <w:t>πα</w:t>
      </w:r>
      <w:r w:rsidR="00877CEF" w:rsidRPr="00F303DF">
        <w:rPr>
          <w:rFonts w:ascii="Calibri" w:hAnsi="Calibri" w:cs="Calibri"/>
          <w:sz w:val="24"/>
          <w:szCs w:val="24"/>
          <w:lang w:val="el-GR"/>
        </w:rPr>
        <w:t>ιδευτικών μονάδων Α/</w:t>
      </w:r>
      <w:proofErr w:type="spellStart"/>
      <w:r w:rsidR="00877CEF" w:rsidRPr="00F303DF">
        <w:rPr>
          <w:rFonts w:ascii="Calibri" w:hAnsi="Calibri" w:cs="Calibri"/>
          <w:sz w:val="24"/>
          <w:szCs w:val="24"/>
          <w:lang w:val="el-GR"/>
        </w:rPr>
        <w:t>θμιας</w:t>
      </w:r>
      <w:proofErr w:type="spellEnd"/>
      <w:r w:rsidR="00877CEF" w:rsidRPr="00F303DF">
        <w:rPr>
          <w:rFonts w:ascii="Calibri" w:hAnsi="Calibri" w:cs="Calibri"/>
          <w:sz w:val="24"/>
          <w:szCs w:val="24"/>
          <w:lang w:val="el-GR"/>
        </w:rPr>
        <w:t xml:space="preserve"> και Β/</w:t>
      </w:r>
      <w:proofErr w:type="spellStart"/>
      <w:r w:rsidR="00877CEF" w:rsidRPr="00F303DF">
        <w:rPr>
          <w:rFonts w:ascii="Calibri" w:hAnsi="Calibri" w:cs="Calibri"/>
          <w:sz w:val="24"/>
          <w:szCs w:val="24"/>
          <w:lang w:val="el-GR"/>
        </w:rPr>
        <w:t>θμιας</w:t>
      </w:r>
      <w:proofErr w:type="spellEnd"/>
      <w:r w:rsidR="00877CEF" w:rsidRPr="00F303DF">
        <w:rPr>
          <w:rFonts w:ascii="Calibri" w:hAnsi="Calibri" w:cs="Calibri"/>
          <w:sz w:val="24"/>
          <w:szCs w:val="24"/>
          <w:lang w:val="el-GR"/>
        </w:rPr>
        <w:t xml:space="preserve"> </w:t>
      </w:r>
      <w:proofErr w:type="spellStart"/>
      <w:r w:rsidR="00877CEF" w:rsidRPr="00F303DF">
        <w:rPr>
          <w:rFonts w:ascii="Calibri" w:hAnsi="Calibri" w:cs="Calibri"/>
          <w:sz w:val="24"/>
          <w:szCs w:val="24"/>
          <w:lang w:val="el-GR"/>
        </w:rPr>
        <w:t>Εκπ</w:t>
      </w:r>
      <w:proofErr w:type="spellEnd"/>
      <w:r w:rsidR="00877CEF" w:rsidRPr="00F303DF">
        <w:rPr>
          <w:rFonts w:ascii="Calibri" w:hAnsi="Calibri" w:cs="Calibri"/>
          <w:sz w:val="24"/>
          <w:szCs w:val="24"/>
          <w:lang w:val="el-GR"/>
        </w:rPr>
        <w:t xml:space="preserve">/σης </w:t>
      </w:r>
      <w:r w:rsidRPr="00F303DF">
        <w:rPr>
          <w:rFonts w:ascii="Calibri" w:hAnsi="Calibri" w:cs="Calibri"/>
          <w:sz w:val="24"/>
          <w:szCs w:val="24"/>
          <w:lang w:val="el-GR"/>
        </w:rPr>
        <w:t xml:space="preserve">.  (Ενδεικτικά αναφέρονται): </w:t>
      </w:r>
    </w:p>
    <w:p w:rsidR="00E8267F" w:rsidRPr="00F303DF" w:rsidRDefault="00E8267F" w:rsidP="00E8267F">
      <w:pPr>
        <w:pStyle w:val="a8"/>
        <w:numPr>
          <w:ilvl w:val="0"/>
          <w:numId w:val="24"/>
        </w:numPr>
        <w:spacing w:before="240" w:line="240" w:lineRule="auto"/>
        <w:ind w:left="0" w:firstLine="0"/>
        <w:jc w:val="both"/>
        <w:rPr>
          <w:rFonts w:ascii="Calibri" w:eastAsiaTheme="minorHAnsi" w:hAnsi="Calibri" w:cs="Calibri"/>
          <w:sz w:val="24"/>
          <w:szCs w:val="24"/>
          <w:lang w:val="el-GR"/>
        </w:rPr>
      </w:pPr>
      <w:r w:rsidRPr="00F303DF">
        <w:rPr>
          <w:rFonts w:ascii="Calibri" w:eastAsiaTheme="minorHAnsi" w:hAnsi="Calibri" w:cs="Calibri"/>
          <w:sz w:val="24"/>
          <w:szCs w:val="24"/>
          <w:lang w:val="el-GR"/>
        </w:rPr>
        <w:t xml:space="preserve">Συζήτηση για πιστή εφαρμογή των κανόνων καθαριότητας και υγιεινής και λοιπών μέτρων προστασίας και πρόληψης βάσει των σχετικών οδηγιών του ΕΟΔΥ </w:t>
      </w:r>
    </w:p>
    <w:p w:rsidR="00E8267F" w:rsidRPr="00F303DF" w:rsidRDefault="00E8267F" w:rsidP="00E8267F">
      <w:pPr>
        <w:pStyle w:val="a8"/>
        <w:numPr>
          <w:ilvl w:val="0"/>
          <w:numId w:val="23"/>
        </w:numPr>
        <w:spacing w:before="240" w:line="240" w:lineRule="auto"/>
        <w:ind w:left="709" w:hanging="709"/>
        <w:jc w:val="both"/>
        <w:rPr>
          <w:rFonts w:ascii="Calibri" w:hAnsi="Calibri" w:cs="Calibri"/>
          <w:sz w:val="24"/>
          <w:szCs w:val="24"/>
          <w:lang w:val="el-GR"/>
        </w:rPr>
      </w:pPr>
      <w:r w:rsidRPr="00F303DF">
        <w:rPr>
          <w:rFonts w:ascii="Calibri" w:hAnsi="Calibri" w:cs="Calibri"/>
          <w:sz w:val="24"/>
          <w:szCs w:val="24"/>
          <w:lang w:val="el-GR"/>
        </w:rPr>
        <w:t xml:space="preserve"> </w:t>
      </w:r>
      <w:r w:rsidRPr="00F303DF">
        <w:rPr>
          <w:rFonts w:ascii="Calibri" w:eastAsiaTheme="minorHAnsi" w:hAnsi="Calibri" w:cs="Calibri"/>
          <w:sz w:val="24"/>
          <w:szCs w:val="24"/>
          <w:lang w:val="el-GR"/>
        </w:rPr>
        <w:t xml:space="preserve">Οδηγίες καθαρισμού και εφαρμογής απολυμαντικών σε επιφάνειες  </w:t>
      </w:r>
    </w:p>
    <w:p w:rsidR="00E8267F" w:rsidRPr="00F303DF" w:rsidRDefault="00E8267F" w:rsidP="00AF5379">
      <w:pPr>
        <w:pStyle w:val="a8"/>
        <w:numPr>
          <w:ilvl w:val="0"/>
          <w:numId w:val="23"/>
        </w:numPr>
        <w:spacing w:before="240" w:line="240" w:lineRule="auto"/>
        <w:ind w:left="709" w:hanging="709"/>
        <w:jc w:val="both"/>
        <w:rPr>
          <w:rFonts w:ascii="Calibri" w:hAnsi="Calibri" w:cs="Calibri"/>
          <w:sz w:val="24"/>
          <w:szCs w:val="24"/>
          <w:lang w:val="el-GR"/>
        </w:rPr>
      </w:pPr>
      <w:r w:rsidRPr="00F303DF">
        <w:rPr>
          <w:rFonts w:ascii="Calibri" w:hAnsi="Calibri" w:cs="Calibri"/>
          <w:sz w:val="24"/>
          <w:szCs w:val="24"/>
          <w:lang w:val="el-GR"/>
        </w:rPr>
        <w:t xml:space="preserve"> </w:t>
      </w:r>
      <w:r w:rsidRPr="00F303DF">
        <w:rPr>
          <w:rFonts w:ascii="Calibri" w:eastAsiaTheme="minorHAnsi" w:hAnsi="Calibri" w:cs="Calibri"/>
          <w:sz w:val="24"/>
          <w:szCs w:val="24"/>
          <w:lang w:val="el-GR"/>
        </w:rPr>
        <w:t>Επεξήγηση επί του περιεχομένου του έντυπου ενημερωτικού υλικού που έχει σταλεί</w:t>
      </w:r>
      <w:r w:rsidR="009B1F65" w:rsidRPr="00F303DF">
        <w:rPr>
          <w:rFonts w:ascii="Calibri" w:eastAsiaTheme="minorHAnsi" w:hAnsi="Calibri" w:cs="Calibri"/>
          <w:sz w:val="24"/>
          <w:szCs w:val="24"/>
          <w:lang w:val="el-GR"/>
        </w:rPr>
        <w:t xml:space="preserve"> σε προγενέστερο χρόνο.</w:t>
      </w:r>
      <w:r w:rsidRPr="00F303DF">
        <w:rPr>
          <w:rFonts w:ascii="Calibri" w:eastAsiaTheme="minorHAnsi" w:hAnsi="Calibri" w:cs="Calibri"/>
          <w:sz w:val="24"/>
          <w:szCs w:val="24"/>
          <w:lang w:val="el-GR"/>
        </w:rPr>
        <w:t xml:space="preserve"> (Φ.7/117703/Δ1/9-9-2020) </w:t>
      </w:r>
    </w:p>
    <w:p w:rsidR="00E8267F" w:rsidRPr="00F303DF" w:rsidRDefault="00E8267F" w:rsidP="00E8267F">
      <w:pPr>
        <w:pStyle w:val="a8"/>
        <w:numPr>
          <w:ilvl w:val="0"/>
          <w:numId w:val="23"/>
        </w:numPr>
        <w:tabs>
          <w:tab w:val="left" w:pos="851"/>
        </w:tabs>
        <w:spacing w:before="240" w:line="240" w:lineRule="auto"/>
        <w:ind w:left="0" w:firstLine="0"/>
        <w:jc w:val="both"/>
        <w:rPr>
          <w:rFonts w:ascii="Calibri" w:hAnsi="Calibri" w:cs="Calibri"/>
          <w:sz w:val="24"/>
          <w:szCs w:val="24"/>
        </w:rPr>
      </w:pPr>
      <w:proofErr w:type="spellStart"/>
      <w:r w:rsidRPr="00F303DF">
        <w:rPr>
          <w:rFonts w:ascii="Calibri" w:eastAsiaTheme="minorHAnsi" w:hAnsi="Calibri" w:cs="Calibri"/>
          <w:sz w:val="24"/>
          <w:szCs w:val="24"/>
        </w:rPr>
        <w:t>Οδηγίες</w:t>
      </w:r>
      <w:proofErr w:type="spellEnd"/>
      <w:r w:rsidRPr="00F303DF">
        <w:rPr>
          <w:rFonts w:ascii="Calibri" w:eastAsiaTheme="minorHAnsi" w:hAnsi="Calibri" w:cs="Calibri"/>
          <w:sz w:val="24"/>
          <w:szCs w:val="24"/>
        </w:rPr>
        <w:t xml:space="preserve"> </w:t>
      </w:r>
      <w:proofErr w:type="spellStart"/>
      <w:r w:rsidRPr="00F303DF">
        <w:rPr>
          <w:rFonts w:ascii="Calibri" w:eastAsiaTheme="minorHAnsi" w:hAnsi="Calibri" w:cs="Calibri"/>
          <w:sz w:val="24"/>
          <w:szCs w:val="24"/>
        </w:rPr>
        <w:t>ατομικής</w:t>
      </w:r>
      <w:proofErr w:type="spellEnd"/>
      <w:r w:rsidRPr="00F303DF">
        <w:rPr>
          <w:rFonts w:ascii="Calibri" w:eastAsiaTheme="minorHAnsi" w:hAnsi="Calibri" w:cs="Calibri"/>
          <w:sz w:val="24"/>
          <w:szCs w:val="24"/>
        </w:rPr>
        <w:t xml:space="preserve"> </w:t>
      </w:r>
      <w:proofErr w:type="spellStart"/>
      <w:r w:rsidRPr="00F303DF">
        <w:rPr>
          <w:rFonts w:ascii="Calibri" w:eastAsiaTheme="minorHAnsi" w:hAnsi="Calibri" w:cs="Calibri"/>
          <w:sz w:val="24"/>
          <w:szCs w:val="24"/>
        </w:rPr>
        <w:t>υγιεινή</w:t>
      </w:r>
      <w:r w:rsidRPr="00F303DF">
        <w:rPr>
          <w:rFonts w:ascii="Calibri" w:hAnsi="Calibri" w:cs="Calibri"/>
          <w:sz w:val="24"/>
          <w:szCs w:val="24"/>
        </w:rPr>
        <w:t>ς</w:t>
      </w:r>
      <w:proofErr w:type="spellEnd"/>
      <w:r w:rsidR="007111C7">
        <w:rPr>
          <w:rFonts w:ascii="Calibri" w:hAnsi="Calibri" w:cs="Calibri"/>
          <w:sz w:val="24"/>
          <w:szCs w:val="24"/>
          <w:lang w:val="el-GR"/>
        </w:rPr>
        <w:t>.</w:t>
      </w:r>
    </w:p>
    <w:p w:rsidR="00E8267F" w:rsidRPr="00F303DF" w:rsidRDefault="00E8267F" w:rsidP="00E8267F">
      <w:pPr>
        <w:spacing w:before="240" w:line="240" w:lineRule="auto"/>
        <w:jc w:val="both"/>
        <w:rPr>
          <w:rFonts w:ascii="Calibri" w:eastAsiaTheme="minorHAnsi" w:hAnsi="Calibri" w:cs="Calibri"/>
          <w:sz w:val="24"/>
          <w:szCs w:val="24"/>
          <w:lang w:val="el-GR"/>
        </w:rPr>
      </w:pPr>
      <w:r w:rsidRPr="00F303DF">
        <w:rPr>
          <w:rFonts w:ascii="Calibri" w:eastAsiaTheme="minorHAnsi" w:hAnsi="Calibri" w:cs="Calibri"/>
          <w:sz w:val="24"/>
          <w:szCs w:val="24"/>
          <w:lang w:val="el-GR"/>
        </w:rPr>
        <w:t xml:space="preserve">       Η προστασία της υγείας των παιδιών, τόσο της σωματικής όσο και της ψυχικής, είναι πολύ σημαντική. Όσο απαραίτητη είναι η τήρηση των μέτρων προφύλαξης από </w:t>
      </w:r>
      <w:r w:rsidR="0034039A">
        <w:rPr>
          <w:rFonts w:ascii="Calibri" w:eastAsiaTheme="minorHAnsi" w:hAnsi="Calibri" w:cs="Calibri"/>
          <w:sz w:val="24"/>
          <w:szCs w:val="24"/>
          <w:lang w:val="el-GR"/>
        </w:rPr>
        <w:t xml:space="preserve">κάποιο </w:t>
      </w:r>
      <w:r w:rsidRPr="00F303DF">
        <w:rPr>
          <w:rFonts w:ascii="Calibri" w:eastAsiaTheme="minorHAnsi" w:hAnsi="Calibri" w:cs="Calibri"/>
          <w:sz w:val="24"/>
          <w:szCs w:val="24"/>
          <w:lang w:val="el-GR"/>
        </w:rPr>
        <w:t xml:space="preserve"> ιό</w:t>
      </w:r>
      <w:r w:rsidR="007111C7">
        <w:rPr>
          <w:rFonts w:ascii="Calibri" w:eastAsiaTheme="minorHAnsi" w:hAnsi="Calibri" w:cs="Calibri"/>
          <w:sz w:val="24"/>
          <w:szCs w:val="24"/>
          <w:lang w:val="el-GR"/>
        </w:rPr>
        <w:t>.</w:t>
      </w:r>
      <w:r w:rsidRPr="00F303DF">
        <w:rPr>
          <w:rFonts w:ascii="Calibri" w:eastAsiaTheme="minorHAnsi" w:hAnsi="Calibri" w:cs="Calibri"/>
          <w:sz w:val="24"/>
          <w:szCs w:val="24"/>
          <w:lang w:val="el-GR"/>
        </w:rPr>
        <w:t xml:space="preserve"> </w:t>
      </w:r>
    </w:p>
    <w:p w:rsidR="0001173D" w:rsidRPr="00F303DF" w:rsidRDefault="0001173D" w:rsidP="00644F7A">
      <w:pPr>
        <w:spacing w:before="240" w:line="240" w:lineRule="auto"/>
        <w:jc w:val="both"/>
        <w:rPr>
          <w:rFonts w:ascii="Calibri" w:hAnsi="Calibri" w:cs="Calibri"/>
          <w:b/>
          <w:i/>
          <w:sz w:val="24"/>
          <w:szCs w:val="24"/>
          <w:lang w:val="el-GR"/>
        </w:rPr>
      </w:pPr>
    </w:p>
    <w:p w:rsidR="000B02EE" w:rsidRPr="000E3461" w:rsidRDefault="000B02EE" w:rsidP="000B02EE">
      <w:pPr>
        <w:pStyle w:val="1"/>
        <w:widowControl w:val="0"/>
        <w:shd w:val="clear" w:color="auto" w:fill="BECA95" w:themeFill="text2" w:themeFillTint="66"/>
        <w:tabs>
          <w:tab w:val="left" w:pos="321"/>
          <w:tab w:val="left" w:pos="9660"/>
        </w:tabs>
        <w:autoSpaceDE w:val="0"/>
        <w:autoSpaceDN w:val="0"/>
        <w:spacing w:before="240" w:after="240" w:line="240" w:lineRule="auto"/>
        <w:ind w:left="680"/>
        <w:rPr>
          <w:sz w:val="24"/>
          <w:szCs w:val="24"/>
          <w:lang w:val="el-GR"/>
        </w:rPr>
      </w:pPr>
      <w:r>
        <w:rPr>
          <w:sz w:val="24"/>
          <w:szCs w:val="24"/>
          <w:shd w:val="clear" w:color="auto" w:fill="BECA95" w:themeFill="text2" w:themeFillTint="66"/>
          <w:lang w:val="el-GR"/>
        </w:rPr>
        <w:lastRenderedPageBreak/>
        <w:t>11.Εσωτερικός Κανονισμός – Διεργασίες Διασφάλισης της εφαρμογής του</w:t>
      </w:r>
    </w:p>
    <w:p w:rsidR="001A1D5F" w:rsidRPr="00C71B78" w:rsidRDefault="001A1D5F" w:rsidP="00520E29">
      <w:pPr>
        <w:spacing w:before="240" w:line="240" w:lineRule="auto"/>
        <w:jc w:val="both"/>
        <w:rPr>
          <w:rFonts w:ascii="Calibri" w:hAnsi="Calibri" w:cs="Calibri"/>
          <w:sz w:val="24"/>
          <w:szCs w:val="24"/>
          <w:lang w:val="el-GR"/>
        </w:rPr>
      </w:pPr>
      <w:r w:rsidRPr="00C71B78">
        <w:rPr>
          <w:rFonts w:ascii="Calibri" w:hAnsi="Calibri" w:cs="Calibri"/>
          <w:sz w:val="24"/>
          <w:szCs w:val="24"/>
          <w:lang w:val="el-GR"/>
        </w:rPr>
        <w:t xml:space="preserve">    </w:t>
      </w:r>
      <w:r w:rsidR="0001173D" w:rsidRPr="00C71B78">
        <w:rPr>
          <w:rFonts w:ascii="Calibri" w:hAnsi="Calibri" w:cs="Calibri"/>
          <w:sz w:val="24"/>
          <w:szCs w:val="24"/>
          <w:lang w:val="el-GR"/>
        </w:rPr>
        <w:tab/>
      </w:r>
      <w:r w:rsidRPr="00C71B78">
        <w:rPr>
          <w:rFonts w:ascii="Calibri" w:hAnsi="Calibri" w:cs="Calibri"/>
          <w:sz w:val="24"/>
          <w:szCs w:val="24"/>
          <w:lang w:val="el-GR"/>
        </w:rPr>
        <w:t>Ο κοινά συμφωνημένος Εσωτερικός Κανονισμός Λειτουργίας βασίζεται στην ισχύουσα νομοθεσία και στις σύγχρονες παιδαγωγικές και διδακτικές αρχές.</w:t>
      </w:r>
    </w:p>
    <w:p w:rsidR="001A1D5F" w:rsidRPr="00C71B78" w:rsidRDefault="001A1D5F" w:rsidP="00520E29">
      <w:pPr>
        <w:spacing w:before="240" w:line="240" w:lineRule="auto"/>
        <w:jc w:val="both"/>
        <w:rPr>
          <w:rFonts w:ascii="Calibri" w:hAnsi="Calibri" w:cs="Calibri"/>
          <w:sz w:val="24"/>
          <w:szCs w:val="24"/>
          <w:lang w:val="el-GR"/>
        </w:rPr>
      </w:pPr>
      <w:r w:rsidRPr="00C71B78">
        <w:rPr>
          <w:rFonts w:ascii="Calibri" w:hAnsi="Calibri" w:cs="Calibri"/>
          <w:sz w:val="24"/>
          <w:szCs w:val="24"/>
          <w:lang w:val="el-GR"/>
        </w:rPr>
        <w:t xml:space="preserve">     </w:t>
      </w:r>
      <w:r w:rsidR="0001173D" w:rsidRPr="00C71B78">
        <w:rPr>
          <w:rFonts w:ascii="Calibri" w:hAnsi="Calibri" w:cs="Calibri"/>
          <w:sz w:val="24"/>
          <w:szCs w:val="24"/>
          <w:lang w:val="el-GR"/>
        </w:rPr>
        <w:tab/>
      </w:r>
      <w:r w:rsidRPr="00C71B78">
        <w:rPr>
          <w:rFonts w:ascii="Calibri" w:hAnsi="Calibri" w:cs="Calibri"/>
          <w:sz w:val="24"/>
          <w:szCs w:val="24"/>
          <w:lang w:val="el-GR"/>
        </w:rPr>
        <w:t>Θέματα που ανακύπτουν και δεν προβλέπονται από τον Κανονισμό, αντιμετωπίζονται κατά περίπτωση από</w:t>
      </w:r>
      <w:r w:rsidR="0080657B">
        <w:rPr>
          <w:rFonts w:ascii="Calibri" w:hAnsi="Calibri" w:cs="Calibri"/>
          <w:sz w:val="24"/>
          <w:szCs w:val="24"/>
          <w:lang w:val="el-GR"/>
        </w:rPr>
        <w:t xml:space="preserve"> τη Διεύθυνση</w:t>
      </w:r>
      <w:r w:rsidRPr="00C71B78">
        <w:rPr>
          <w:rFonts w:ascii="Calibri" w:hAnsi="Calibri" w:cs="Calibri"/>
          <w:sz w:val="24"/>
          <w:szCs w:val="24"/>
          <w:lang w:val="el-GR"/>
        </w:rPr>
        <w:t xml:space="preserve"> του Σχολείου και τον Σ</w:t>
      </w:r>
      <w:r w:rsidR="007D6CB8">
        <w:rPr>
          <w:rFonts w:ascii="Calibri" w:hAnsi="Calibri" w:cs="Calibri"/>
          <w:sz w:val="24"/>
          <w:szCs w:val="24"/>
          <w:lang w:val="el-GR"/>
        </w:rPr>
        <w:t xml:space="preserve">ύλλογο Διδασκόντων καθώς και τους </w:t>
      </w:r>
      <w:r w:rsidR="00CC3078">
        <w:rPr>
          <w:lang w:val="el-GR"/>
        </w:rPr>
        <w:t>Συμβούλους Εκπαίδευσης</w:t>
      </w:r>
      <w:r w:rsidR="00CC3078">
        <w:rPr>
          <w:rFonts w:ascii="Calibri" w:hAnsi="Calibri" w:cs="Calibri"/>
          <w:sz w:val="24"/>
          <w:szCs w:val="24"/>
          <w:lang w:val="el-GR"/>
        </w:rPr>
        <w:t xml:space="preserve">, </w:t>
      </w:r>
      <w:r w:rsidRPr="00C71B78">
        <w:rPr>
          <w:rFonts w:ascii="Calibri" w:hAnsi="Calibri" w:cs="Calibri"/>
          <w:sz w:val="24"/>
          <w:szCs w:val="24"/>
          <w:lang w:val="el-GR"/>
        </w:rPr>
        <w:t xml:space="preserve"> σύμφωνα με τις αρχές της Παιδαγωγικής Επιστήμης και την εκπαιδευτική νομοθεσία σε κλίμα συνεργασίας με όλα τα μέλη της εκπαιδευτικής κοινότητας.</w:t>
      </w:r>
    </w:p>
    <w:p w:rsidR="001A1D5F" w:rsidRPr="00C71B78" w:rsidRDefault="001A1D5F" w:rsidP="00520E29">
      <w:pPr>
        <w:spacing w:before="240" w:line="240" w:lineRule="auto"/>
        <w:jc w:val="both"/>
        <w:rPr>
          <w:rFonts w:ascii="Calibri" w:hAnsi="Calibri" w:cs="Calibri"/>
          <w:sz w:val="24"/>
          <w:szCs w:val="24"/>
          <w:lang w:val="el-GR"/>
        </w:rPr>
      </w:pPr>
      <w:r w:rsidRPr="00C71B78">
        <w:rPr>
          <w:rFonts w:ascii="Calibri" w:hAnsi="Calibri" w:cs="Calibri"/>
          <w:sz w:val="24"/>
          <w:szCs w:val="24"/>
          <w:lang w:val="el-GR"/>
        </w:rPr>
        <w:t xml:space="preserve"> </w:t>
      </w:r>
      <w:r w:rsidR="0001173D" w:rsidRPr="00C71B78">
        <w:rPr>
          <w:rFonts w:ascii="Calibri" w:hAnsi="Calibri" w:cs="Calibri"/>
          <w:sz w:val="24"/>
          <w:szCs w:val="24"/>
          <w:lang w:val="el-GR"/>
        </w:rPr>
        <w:tab/>
      </w:r>
      <w:r w:rsidRPr="00C71B78">
        <w:rPr>
          <w:rFonts w:ascii="Calibri" w:hAnsi="Calibri" w:cs="Calibri"/>
          <w:sz w:val="24"/>
          <w:szCs w:val="24"/>
          <w:lang w:val="el-GR"/>
        </w:rPr>
        <w:t>Η τήρησή του από τους μαθητές/</w:t>
      </w:r>
      <w:proofErr w:type="spellStart"/>
      <w:r w:rsidRPr="00C71B78">
        <w:rPr>
          <w:rFonts w:ascii="Calibri" w:hAnsi="Calibri" w:cs="Calibri"/>
          <w:sz w:val="24"/>
          <w:szCs w:val="24"/>
          <w:lang w:val="el-GR"/>
        </w:rPr>
        <w:t>τριες</w:t>
      </w:r>
      <w:proofErr w:type="spellEnd"/>
      <w:r w:rsidRPr="00C71B78">
        <w:rPr>
          <w:rFonts w:ascii="Calibri" w:hAnsi="Calibri" w:cs="Calibri"/>
          <w:sz w:val="24"/>
          <w:szCs w:val="24"/>
          <w:lang w:val="el-GR"/>
        </w:rPr>
        <w:t>, τους/τις εκπαιδευτικούς και τους γονείς/κηδεμόνες, με αμοιβαίο σεβασμό στον διακριτό θεσμικό τους ρόλο, ώστε να έχει πληρότητα, γενική αποδοχή κι εφαρμογή, αποτελεί προϋπόθεση της εύρυθμης λειτουργίας του σχολείου. Είναι το θεμέλιο πάνω στο οποίο το σχολείο μπορεί να οικοδομήσει για να πετύχει το όραμα και τους στόχους του.</w:t>
      </w:r>
    </w:p>
    <w:p w:rsidR="0001173D" w:rsidRDefault="0001173D" w:rsidP="00871390">
      <w:pPr>
        <w:pStyle w:val="ab"/>
        <w:spacing w:before="240" w:after="240"/>
        <w:ind w:left="132" w:right="-11" w:firstLine="588"/>
        <w:jc w:val="both"/>
        <w:rPr>
          <w:lang w:val="el-GR"/>
        </w:rPr>
      </w:pPr>
      <w:r w:rsidRPr="00C71B78">
        <w:rPr>
          <w:lang w:val="el-GR"/>
        </w:rPr>
        <w:t>Οι γονείς/κηδεμόνες των μαθητών και μαθητριών ενημερώνονται ηλεκτρονικά σχετικά με τον κανονισμό του σχολείου.</w:t>
      </w:r>
    </w:p>
    <w:p w:rsidR="00F303DF" w:rsidRDefault="00F303DF" w:rsidP="0001173D">
      <w:pPr>
        <w:pStyle w:val="ab"/>
        <w:ind w:left="3541" w:right="3260"/>
        <w:jc w:val="center"/>
        <w:rPr>
          <w:lang w:val="el-GR"/>
        </w:rPr>
      </w:pPr>
    </w:p>
    <w:p w:rsidR="00F303DF" w:rsidRDefault="00F303DF" w:rsidP="0001173D">
      <w:pPr>
        <w:pStyle w:val="ab"/>
        <w:ind w:left="3541" w:right="3260"/>
        <w:jc w:val="center"/>
        <w:rPr>
          <w:lang w:val="el-GR"/>
        </w:rPr>
      </w:pPr>
    </w:p>
    <w:p w:rsidR="00F303DF" w:rsidRDefault="00F303DF" w:rsidP="0001173D">
      <w:pPr>
        <w:pStyle w:val="ab"/>
        <w:ind w:left="3541" w:right="3260"/>
        <w:jc w:val="center"/>
        <w:rPr>
          <w:lang w:val="el-GR"/>
        </w:rPr>
      </w:pPr>
    </w:p>
    <w:p w:rsidR="00F303DF" w:rsidRDefault="00F303DF" w:rsidP="0001173D">
      <w:pPr>
        <w:pStyle w:val="ab"/>
        <w:ind w:left="3541" w:right="3260"/>
        <w:jc w:val="center"/>
        <w:rPr>
          <w:lang w:val="el-GR"/>
        </w:rPr>
      </w:pPr>
    </w:p>
    <w:p w:rsidR="0001173D" w:rsidRPr="005B1EFD" w:rsidRDefault="005104BB" w:rsidP="001F03B1">
      <w:pPr>
        <w:pStyle w:val="ab"/>
        <w:ind w:left="3541" w:right="3260" w:firstLine="0"/>
        <w:rPr>
          <w:lang w:val="el-GR"/>
        </w:rPr>
      </w:pPr>
      <w:proofErr w:type="spellStart"/>
      <w:r>
        <w:rPr>
          <w:lang w:val="el-GR"/>
        </w:rPr>
        <w:t>Δρύμη</w:t>
      </w:r>
      <w:proofErr w:type="spellEnd"/>
      <w:r>
        <w:rPr>
          <w:lang w:val="el-GR"/>
        </w:rPr>
        <w:t xml:space="preserve"> </w:t>
      </w:r>
      <w:r w:rsidR="00435145" w:rsidRPr="005B1EFD">
        <w:rPr>
          <w:lang w:val="el-GR"/>
        </w:rPr>
        <w:t xml:space="preserve">  </w:t>
      </w:r>
      <w:r w:rsidR="009763EF">
        <w:rPr>
          <w:lang w:val="el-GR"/>
        </w:rPr>
        <w:t>2</w:t>
      </w:r>
      <w:r w:rsidR="007111C7">
        <w:rPr>
          <w:lang w:val="el-GR"/>
        </w:rPr>
        <w:t>5</w:t>
      </w:r>
      <w:r w:rsidR="00871390" w:rsidRPr="005B1EFD">
        <w:rPr>
          <w:lang w:val="el-GR"/>
        </w:rPr>
        <w:t>-09</w:t>
      </w:r>
      <w:r w:rsidR="00974AD7" w:rsidRPr="005B1EFD">
        <w:rPr>
          <w:lang w:val="el-GR"/>
        </w:rPr>
        <w:t>-202</w:t>
      </w:r>
      <w:r w:rsidR="007111C7">
        <w:rPr>
          <w:lang w:val="el-GR"/>
        </w:rPr>
        <w:t>3</w:t>
      </w:r>
    </w:p>
    <w:p w:rsidR="0001173D" w:rsidRPr="001223B1" w:rsidRDefault="0001173D" w:rsidP="0001173D">
      <w:pPr>
        <w:pStyle w:val="ab"/>
        <w:ind w:right="3260"/>
        <w:rPr>
          <w:lang w:val="el-GR"/>
        </w:rPr>
      </w:pPr>
    </w:p>
    <w:p w:rsidR="0001173D" w:rsidRPr="001223B1" w:rsidRDefault="0001173D" w:rsidP="0001173D">
      <w:pPr>
        <w:pStyle w:val="ab"/>
        <w:tabs>
          <w:tab w:val="left" w:pos="6420"/>
        </w:tabs>
        <w:ind w:right="831"/>
        <w:jc w:val="both"/>
        <w:rPr>
          <w:lang w:val="el-GR"/>
        </w:rPr>
      </w:pPr>
      <w:r w:rsidRPr="001223B1">
        <w:rPr>
          <w:lang w:val="el-GR"/>
        </w:rPr>
        <w:t xml:space="preserve">                                               Ο Διευθυντής                                </w:t>
      </w:r>
      <w:r w:rsidR="00417FCC" w:rsidRPr="001223B1">
        <w:rPr>
          <w:lang w:val="el-GR"/>
        </w:rPr>
        <w:t xml:space="preserve">   </w:t>
      </w:r>
      <w:r w:rsidR="00435145">
        <w:rPr>
          <w:lang w:val="el-GR"/>
        </w:rPr>
        <w:t xml:space="preserve">  Ο Υποδιευθυντής</w:t>
      </w:r>
    </w:p>
    <w:p w:rsidR="00BA79BD" w:rsidRPr="007018E3" w:rsidRDefault="00BA79BD" w:rsidP="00124638">
      <w:pPr>
        <w:pStyle w:val="ab"/>
        <w:spacing w:before="2"/>
        <w:ind w:firstLine="0"/>
        <w:rPr>
          <w:lang w:val="el-GR"/>
        </w:rPr>
      </w:pPr>
    </w:p>
    <w:p w:rsidR="00435145" w:rsidRDefault="0001173D" w:rsidP="0001173D">
      <w:pPr>
        <w:pStyle w:val="ab"/>
        <w:tabs>
          <w:tab w:val="left" w:pos="1230"/>
        </w:tabs>
        <w:spacing w:before="6"/>
        <w:rPr>
          <w:sz w:val="23"/>
          <w:lang w:val="el-GR"/>
        </w:rPr>
      </w:pPr>
      <w:r w:rsidRPr="001223B1">
        <w:rPr>
          <w:sz w:val="23"/>
          <w:lang w:val="el-GR"/>
        </w:rPr>
        <w:tab/>
        <w:t xml:space="preserve">                         </w:t>
      </w:r>
      <w:r w:rsidR="00417FCC" w:rsidRPr="001223B1">
        <w:rPr>
          <w:sz w:val="23"/>
          <w:lang w:val="el-GR"/>
        </w:rPr>
        <w:t xml:space="preserve">  </w:t>
      </w:r>
      <w:r w:rsidR="00435145">
        <w:rPr>
          <w:sz w:val="23"/>
          <w:lang w:val="el-GR"/>
        </w:rPr>
        <w:t xml:space="preserve">    </w:t>
      </w:r>
    </w:p>
    <w:p w:rsidR="00435145" w:rsidRDefault="00435145" w:rsidP="0001173D">
      <w:pPr>
        <w:pStyle w:val="ab"/>
        <w:tabs>
          <w:tab w:val="left" w:pos="1230"/>
        </w:tabs>
        <w:spacing w:before="6"/>
        <w:rPr>
          <w:sz w:val="23"/>
          <w:lang w:val="el-GR"/>
        </w:rPr>
      </w:pPr>
    </w:p>
    <w:p w:rsidR="0001173D" w:rsidRPr="001223B1" w:rsidRDefault="00124638" w:rsidP="0001173D">
      <w:pPr>
        <w:pStyle w:val="ab"/>
        <w:tabs>
          <w:tab w:val="left" w:pos="1230"/>
        </w:tabs>
        <w:spacing w:before="6"/>
        <w:rPr>
          <w:sz w:val="23"/>
          <w:lang w:val="el-GR"/>
        </w:rPr>
      </w:pPr>
      <w:r>
        <w:rPr>
          <w:sz w:val="23"/>
          <w:lang w:val="el-GR"/>
        </w:rPr>
        <w:t xml:space="preserve">                           </w:t>
      </w:r>
      <w:r w:rsidR="00435145">
        <w:rPr>
          <w:sz w:val="23"/>
          <w:lang w:val="el-GR"/>
        </w:rPr>
        <w:t xml:space="preserve">  </w:t>
      </w:r>
      <w:r w:rsidR="001F03B1">
        <w:rPr>
          <w:sz w:val="23"/>
          <w:lang w:val="el-GR"/>
        </w:rPr>
        <w:t xml:space="preserve">           </w:t>
      </w:r>
      <w:proofErr w:type="spellStart"/>
      <w:r w:rsidR="009763EF">
        <w:rPr>
          <w:sz w:val="23"/>
          <w:lang w:val="el-GR"/>
        </w:rPr>
        <w:t>Σεμερτζη</w:t>
      </w:r>
      <w:proofErr w:type="spellEnd"/>
      <w:r w:rsidR="009763EF">
        <w:rPr>
          <w:sz w:val="23"/>
          <w:lang w:val="el-GR"/>
        </w:rPr>
        <w:t xml:space="preserve"> Χασάν Χουσεΐν                      </w:t>
      </w:r>
      <w:proofErr w:type="spellStart"/>
      <w:r w:rsidR="009763EF">
        <w:rPr>
          <w:sz w:val="23"/>
          <w:lang w:val="el-GR"/>
        </w:rPr>
        <w:t>Στέργιογλου</w:t>
      </w:r>
      <w:proofErr w:type="spellEnd"/>
      <w:r w:rsidR="009763EF">
        <w:rPr>
          <w:sz w:val="23"/>
          <w:lang w:val="el-GR"/>
        </w:rPr>
        <w:t xml:space="preserve"> Αντώνης </w:t>
      </w:r>
    </w:p>
    <w:p w:rsidR="0001173D" w:rsidRDefault="0001173D" w:rsidP="0001173D">
      <w:pPr>
        <w:pStyle w:val="ab"/>
        <w:spacing w:before="8"/>
        <w:rPr>
          <w:sz w:val="29"/>
          <w:lang w:val="el-GR"/>
        </w:rPr>
      </w:pPr>
      <w:bookmarkStart w:id="1" w:name="_bookmark15"/>
      <w:bookmarkEnd w:id="1"/>
    </w:p>
    <w:p w:rsidR="00435145" w:rsidRDefault="00435145" w:rsidP="0001173D">
      <w:pPr>
        <w:pStyle w:val="ab"/>
        <w:spacing w:before="8"/>
        <w:rPr>
          <w:sz w:val="29"/>
          <w:lang w:val="el-GR"/>
        </w:rPr>
      </w:pPr>
    </w:p>
    <w:p w:rsidR="00435145" w:rsidRDefault="00435145" w:rsidP="0001173D">
      <w:pPr>
        <w:pStyle w:val="ab"/>
        <w:spacing w:before="8"/>
        <w:rPr>
          <w:sz w:val="29"/>
          <w:lang w:val="el-GR"/>
        </w:rPr>
      </w:pPr>
    </w:p>
    <w:tbl>
      <w:tblPr>
        <w:tblStyle w:val="TableNormal"/>
        <w:tblW w:w="1035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7"/>
        <w:gridCol w:w="3402"/>
        <w:gridCol w:w="3544"/>
      </w:tblGrid>
      <w:tr w:rsidR="004259CA" w:rsidRPr="00435145" w:rsidTr="005A5CA7">
        <w:trPr>
          <w:trHeight w:val="628"/>
        </w:trPr>
        <w:tc>
          <w:tcPr>
            <w:tcW w:w="10353" w:type="dxa"/>
            <w:gridSpan w:val="3"/>
            <w:vAlign w:val="center"/>
          </w:tcPr>
          <w:p w:rsidR="004259CA" w:rsidRPr="000B02EE" w:rsidRDefault="004259CA" w:rsidP="005A5CA7">
            <w:pPr>
              <w:pStyle w:val="TableParagraph"/>
              <w:spacing w:line="292" w:lineRule="exact"/>
              <w:ind w:right="-14" w:firstLine="0"/>
              <w:jc w:val="center"/>
              <w:rPr>
                <w:b/>
                <w:sz w:val="24"/>
                <w:lang w:val="el-GR"/>
              </w:rPr>
            </w:pPr>
            <w:bookmarkStart w:id="2" w:name="_bookmark17"/>
            <w:bookmarkEnd w:id="2"/>
            <w:r w:rsidRPr="000B02EE">
              <w:rPr>
                <w:b/>
                <w:sz w:val="24"/>
                <w:lang w:val="el-GR"/>
              </w:rPr>
              <w:t>Εγκρίνεται</w:t>
            </w:r>
          </w:p>
        </w:tc>
      </w:tr>
      <w:tr w:rsidR="004259CA" w:rsidRPr="00C460E5" w:rsidTr="005A5CA7">
        <w:trPr>
          <w:trHeight w:val="3221"/>
        </w:trPr>
        <w:tc>
          <w:tcPr>
            <w:tcW w:w="3407" w:type="dxa"/>
          </w:tcPr>
          <w:p w:rsidR="004259CA" w:rsidRDefault="004259CA" w:rsidP="00F90939">
            <w:pPr>
              <w:pStyle w:val="TableParagraph"/>
              <w:ind w:left="331" w:right="317" w:firstLine="3"/>
              <w:jc w:val="center"/>
              <w:rPr>
                <w:sz w:val="24"/>
                <w:lang w:val="el-GR"/>
              </w:rPr>
            </w:pPr>
            <w:r>
              <w:rPr>
                <w:sz w:val="24"/>
                <w:lang w:val="el-GR"/>
              </w:rPr>
              <w:t>Ο</w:t>
            </w:r>
            <w:r w:rsidR="00CC3078">
              <w:rPr>
                <w:lang w:val="el-GR"/>
              </w:rPr>
              <w:t xml:space="preserve"> Σύμβουλος Εκπαίδευσης</w:t>
            </w:r>
            <w:r>
              <w:rPr>
                <w:sz w:val="24"/>
                <w:lang w:val="el-GR"/>
              </w:rPr>
              <w:t xml:space="preserve"> </w:t>
            </w:r>
            <w:r w:rsidRPr="001B19DE">
              <w:rPr>
                <w:sz w:val="24"/>
                <w:highlight w:val="cyan"/>
                <w:lang w:val="el-GR"/>
              </w:rPr>
              <w:t xml:space="preserve"> </w:t>
            </w:r>
            <w:r>
              <w:rPr>
                <w:sz w:val="24"/>
                <w:lang w:val="el-GR"/>
              </w:rPr>
              <w:t>Ελληνόγλωσσου προγράμματος</w:t>
            </w:r>
            <w:r w:rsidRPr="00A017F6">
              <w:rPr>
                <w:sz w:val="24"/>
                <w:lang w:val="el-GR"/>
              </w:rPr>
              <w:t xml:space="preserve"> </w:t>
            </w:r>
            <w:r w:rsidR="00C460E5">
              <w:rPr>
                <w:sz w:val="24"/>
                <w:lang w:val="el-GR"/>
              </w:rPr>
              <w:t xml:space="preserve">                   </w:t>
            </w:r>
          </w:p>
          <w:p w:rsidR="004259CA" w:rsidRDefault="004259CA" w:rsidP="00F90939">
            <w:pPr>
              <w:pStyle w:val="TableParagraph"/>
              <w:ind w:left="331" w:right="317" w:firstLine="3"/>
              <w:jc w:val="center"/>
              <w:rPr>
                <w:sz w:val="24"/>
                <w:lang w:val="el-GR"/>
              </w:rPr>
            </w:pPr>
          </w:p>
          <w:p w:rsidR="00BA79BD" w:rsidRDefault="00BA79BD" w:rsidP="00F90939">
            <w:pPr>
              <w:pStyle w:val="TableParagraph"/>
              <w:ind w:left="331" w:right="317" w:firstLine="3"/>
              <w:jc w:val="center"/>
              <w:rPr>
                <w:sz w:val="24"/>
                <w:lang w:val="el-GR"/>
              </w:rPr>
            </w:pPr>
          </w:p>
          <w:p w:rsidR="00BA79BD" w:rsidRDefault="00BA79BD" w:rsidP="00F90939">
            <w:pPr>
              <w:pStyle w:val="TableParagraph"/>
              <w:ind w:left="331" w:right="317" w:firstLine="3"/>
              <w:jc w:val="center"/>
              <w:rPr>
                <w:sz w:val="24"/>
                <w:lang w:val="el-GR"/>
              </w:rPr>
            </w:pPr>
          </w:p>
          <w:p w:rsidR="00BA79BD" w:rsidRDefault="00BA79BD" w:rsidP="00F90939">
            <w:pPr>
              <w:pStyle w:val="TableParagraph"/>
              <w:ind w:left="331" w:right="317" w:firstLine="3"/>
              <w:jc w:val="center"/>
              <w:rPr>
                <w:sz w:val="24"/>
                <w:lang w:val="el-GR"/>
              </w:rPr>
            </w:pPr>
          </w:p>
          <w:p w:rsidR="004259CA" w:rsidRDefault="004259CA" w:rsidP="00F90939">
            <w:pPr>
              <w:pStyle w:val="TableParagraph"/>
              <w:ind w:left="331" w:right="317" w:firstLine="3"/>
              <w:jc w:val="center"/>
              <w:rPr>
                <w:sz w:val="24"/>
                <w:lang w:val="el-GR"/>
              </w:rPr>
            </w:pPr>
          </w:p>
          <w:p w:rsidR="004259CA" w:rsidRDefault="004259CA" w:rsidP="00F90939">
            <w:pPr>
              <w:pStyle w:val="TableParagraph"/>
              <w:ind w:left="113" w:right="102" w:firstLine="357"/>
              <w:jc w:val="center"/>
              <w:rPr>
                <w:sz w:val="24"/>
                <w:lang w:val="el-GR"/>
              </w:rPr>
            </w:pPr>
            <w:r>
              <w:rPr>
                <w:sz w:val="24"/>
                <w:lang w:val="el-GR"/>
              </w:rPr>
              <w:t xml:space="preserve">Νικόλαος </w:t>
            </w:r>
            <w:proofErr w:type="spellStart"/>
            <w:r>
              <w:rPr>
                <w:sz w:val="24"/>
                <w:lang w:val="el-GR"/>
              </w:rPr>
              <w:t>Τσουρής</w:t>
            </w:r>
            <w:proofErr w:type="spellEnd"/>
          </w:p>
          <w:p w:rsidR="004259CA" w:rsidRPr="004259CA" w:rsidRDefault="00C460E5" w:rsidP="005A5CA7">
            <w:pPr>
              <w:pStyle w:val="TableParagraph"/>
              <w:ind w:right="102" w:firstLine="5"/>
              <w:jc w:val="center"/>
              <w:rPr>
                <w:sz w:val="24"/>
                <w:lang w:val="el-GR"/>
              </w:rPr>
            </w:pPr>
            <w:r>
              <w:rPr>
                <w:sz w:val="24"/>
                <w:lang w:val="el-GR"/>
              </w:rPr>
              <w:t xml:space="preserve">     </w:t>
            </w:r>
          </w:p>
        </w:tc>
        <w:tc>
          <w:tcPr>
            <w:tcW w:w="3402" w:type="dxa"/>
          </w:tcPr>
          <w:p w:rsidR="004259CA" w:rsidRDefault="004259CA" w:rsidP="00F90939">
            <w:pPr>
              <w:pStyle w:val="TableParagraph"/>
              <w:ind w:left="331" w:right="317" w:firstLine="3"/>
              <w:jc w:val="center"/>
              <w:rPr>
                <w:sz w:val="24"/>
                <w:lang w:val="el-GR"/>
              </w:rPr>
            </w:pPr>
            <w:r>
              <w:rPr>
                <w:sz w:val="24"/>
                <w:lang w:val="el-GR"/>
              </w:rPr>
              <w:t xml:space="preserve">Ο </w:t>
            </w:r>
            <w:r w:rsidRPr="00CC3078">
              <w:rPr>
                <w:sz w:val="24"/>
                <w:lang w:val="el-GR"/>
              </w:rPr>
              <w:t>Σ</w:t>
            </w:r>
            <w:r w:rsidR="00CC3078" w:rsidRPr="00CC3078">
              <w:rPr>
                <w:sz w:val="24"/>
                <w:lang w:val="el-GR"/>
              </w:rPr>
              <w:t>ύμβουλος</w:t>
            </w:r>
            <w:r w:rsidR="00CC3078">
              <w:rPr>
                <w:sz w:val="24"/>
                <w:lang w:val="el-GR"/>
              </w:rPr>
              <w:t xml:space="preserve"> Εκπαίδευσης</w:t>
            </w:r>
          </w:p>
          <w:p w:rsidR="004259CA" w:rsidRDefault="004259CA" w:rsidP="00F90939">
            <w:pPr>
              <w:pStyle w:val="TableParagraph"/>
              <w:ind w:left="331" w:right="317" w:firstLine="3"/>
              <w:jc w:val="center"/>
              <w:rPr>
                <w:sz w:val="24"/>
                <w:lang w:val="el-GR"/>
              </w:rPr>
            </w:pPr>
            <w:r>
              <w:rPr>
                <w:sz w:val="24"/>
                <w:lang w:val="el-GR"/>
              </w:rPr>
              <w:t>Μειονοτικού προγράμματος</w:t>
            </w:r>
            <w:r w:rsidRPr="00A017F6">
              <w:rPr>
                <w:sz w:val="24"/>
                <w:lang w:val="el-GR"/>
              </w:rPr>
              <w:t xml:space="preserve"> </w:t>
            </w:r>
            <w:r>
              <w:rPr>
                <w:sz w:val="24"/>
                <w:lang w:val="el-GR"/>
              </w:rPr>
              <w:t xml:space="preserve">                     </w:t>
            </w:r>
          </w:p>
          <w:p w:rsidR="004259CA" w:rsidRDefault="004259CA" w:rsidP="00F90939">
            <w:pPr>
              <w:pStyle w:val="TableParagraph"/>
              <w:ind w:left="331" w:right="317" w:firstLine="3"/>
              <w:jc w:val="center"/>
              <w:rPr>
                <w:sz w:val="24"/>
                <w:lang w:val="el-GR"/>
              </w:rPr>
            </w:pPr>
          </w:p>
          <w:p w:rsidR="004259CA" w:rsidRDefault="004259CA" w:rsidP="00F90939">
            <w:pPr>
              <w:pStyle w:val="TableParagraph"/>
              <w:ind w:left="331" w:right="317" w:firstLine="3"/>
              <w:jc w:val="center"/>
              <w:rPr>
                <w:sz w:val="24"/>
                <w:lang w:val="el-GR"/>
              </w:rPr>
            </w:pPr>
          </w:p>
          <w:p w:rsidR="00BA79BD" w:rsidRDefault="00BA79BD" w:rsidP="00F90939">
            <w:pPr>
              <w:pStyle w:val="TableParagraph"/>
              <w:ind w:left="331" w:right="317" w:firstLine="3"/>
              <w:jc w:val="center"/>
              <w:rPr>
                <w:sz w:val="24"/>
                <w:lang w:val="el-GR"/>
              </w:rPr>
            </w:pPr>
          </w:p>
          <w:p w:rsidR="00BA79BD" w:rsidRDefault="00BA79BD" w:rsidP="00F90939">
            <w:pPr>
              <w:pStyle w:val="TableParagraph"/>
              <w:ind w:left="331" w:right="317" w:firstLine="3"/>
              <w:jc w:val="center"/>
              <w:rPr>
                <w:sz w:val="24"/>
                <w:lang w:val="el-GR"/>
              </w:rPr>
            </w:pPr>
          </w:p>
          <w:p w:rsidR="00BA79BD" w:rsidRPr="00A017F6" w:rsidRDefault="00BA79BD" w:rsidP="00F90939">
            <w:pPr>
              <w:pStyle w:val="TableParagraph"/>
              <w:ind w:left="331" w:right="317" w:firstLine="3"/>
              <w:jc w:val="center"/>
              <w:rPr>
                <w:sz w:val="24"/>
                <w:lang w:val="el-GR"/>
              </w:rPr>
            </w:pPr>
          </w:p>
          <w:p w:rsidR="004259CA" w:rsidRDefault="00F90939" w:rsidP="00F90939">
            <w:pPr>
              <w:pStyle w:val="TableParagraph"/>
              <w:ind w:left="113" w:right="102" w:firstLine="357"/>
              <w:rPr>
                <w:sz w:val="24"/>
                <w:lang w:val="el-GR"/>
              </w:rPr>
            </w:pPr>
            <w:r>
              <w:rPr>
                <w:sz w:val="24"/>
                <w:lang w:val="el-GR"/>
              </w:rPr>
              <w:t xml:space="preserve">             </w:t>
            </w:r>
            <w:r w:rsidR="004259CA">
              <w:rPr>
                <w:sz w:val="24"/>
                <w:lang w:val="el-GR"/>
              </w:rPr>
              <w:t xml:space="preserve">Αχμέτ </w:t>
            </w:r>
            <w:proofErr w:type="spellStart"/>
            <w:r w:rsidR="004259CA">
              <w:rPr>
                <w:sz w:val="24"/>
                <w:lang w:val="el-GR"/>
              </w:rPr>
              <w:t>Νιζάμ</w:t>
            </w:r>
            <w:proofErr w:type="spellEnd"/>
          </w:p>
          <w:p w:rsidR="00F90939" w:rsidRDefault="00F90939" w:rsidP="005A5CA7">
            <w:pPr>
              <w:pStyle w:val="TableParagraph"/>
              <w:ind w:left="113" w:right="102" w:firstLine="357"/>
              <w:rPr>
                <w:sz w:val="24"/>
                <w:lang w:val="el-GR"/>
              </w:rPr>
            </w:pPr>
            <w:r>
              <w:rPr>
                <w:sz w:val="24"/>
                <w:lang w:val="el-GR"/>
              </w:rPr>
              <w:t xml:space="preserve">             </w:t>
            </w:r>
          </w:p>
          <w:p w:rsidR="004259CA" w:rsidRPr="004259CA" w:rsidRDefault="004259CA" w:rsidP="004259CA">
            <w:pPr>
              <w:pStyle w:val="TableParagraph"/>
              <w:ind w:right="108" w:firstLine="0"/>
              <w:rPr>
                <w:sz w:val="24"/>
                <w:lang w:val="el-GR"/>
              </w:rPr>
            </w:pPr>
          </w:p>
        </w:tc>
        <w:tc>
          <w:tcPr>
            <w:tcW w:w="3544" w:type="dxa"/>
          </w:tcPr>
          <w:p w:rsidR="00C460E5" w:rsidRDefault="00EE0E6E" w:rsidP="00C460E5">
            <w:pPr>
              <w:pStyle w:val="TableParagraph"/>
              <w:ind w:right="106" w:firstLine="0"/>
              <w:rPr>
                <w:sz w:val="24"/>
                <w:lang w:val="el-GR"/>
              </w:rPr>
            </w:pPr>
            <w:r>
              <w:rPr>
                <w:sz w:val="24"/>
                <w:lang w:val="el-GR"/>
              </w:rPr>
              <w:t>Η</w:t>
            </w:r>
            <w:r w:rsidR="004259CA">
              <w:rPr>
                <w:sz w:val="24"/>
                <w:lang w:val="el-GR"/>
              </w:rPr>
              <w:t xml:space="preserve"> </w:t>
            </w:r>
            <w:r>
              <w:rPr>
                <w:sz w:val="24"/>
                <w:lang w:val="el-GR"/>
              </w:rPr>
              <w:t>Διευθύντρια</w:t>
            </w:r>
            <w:r w:rsidR="004259CA">
              <w:rPr>
                <w:sz w:val="24"/>
                <w:lang w:val="el-GR"/>
              </w:rPr>
              <w:t xml:space="preserve"> </w:t>
            </w:r>
            <w:r w:rsidR="004259CA" w:rsidRPr="00C71B78">
              <w:rPr>
                <w:sz w:val="24"/>
                <w:lang w:val="el-GR"/>
              </w:rPr>
              <w:t>Εκπαίδευσης</w:t>
            </w:r>
            <w:r w:rsidR="004259CA">
              <w:rPr>
                <w:sz w:val="24"/>
                <w:lang w:val="el-GR"/>
              </w:rPr>
              <w:t xml:space="preserve"> Π.Ε. </w:t>
            </w:r>
            <w:r w:rsidR="00C460E5">
              <w:rPr>
                <w:sz w:val="24"/>
                <w:lang w:val="el-GR"/>
              </w:rPr>
              <w:t xml:space="preserve">          </w:t>
            </w:r>
          </w:p>
          <w:p w:rsidR="004259CA" w:rsidRDefault="00C460E5" w:rsidP="00C460E5">
            <w:pPr>
              <w:pStyle w:val="TableParagraph"/>
              <w:ind w:right="106" w:firstLine="0"/>
              <w:rPr>
                <w:sz w:val="24"/>
                <w:lang w:val="el-GR"/>
              </w:rPr>
            </w:pPr>
            <w:r>
              <w:rPr>
                <w:sz w:val="24"/>
                <w:lang w:val="el-GR"/>
              </w:rPr>
              <w:t xml:space="preserve">                 </w:t>
            </w:r>
            <w:r w:rsidR="004259CA">
              <w:rPr>
                <w:sz w:val="24"/>
                <w:lang w:val="el-GR"/>
              </w:rPr>
              <w:t>Ν. Ροδόπης</w:t>
            </w:r>
          </w:p>
          <w:p w:rsidR="004259CA" w:rsidRDefault="004259CA" w:rsidP="004259CA">
            <w:pPr>
              <w:pStyle w:val="TableParagraph"/>
              <w:ind w:left="114" w:right="106"/>
              <w:jc w:val="center"/>
              <w:rPr>
                <w:sz w:val="24"/>
                <w:lang w:val="el-GR"/>
              </w:rPr>
            </w:pPr>
          </w:p>
          <w:p w:rsidR="004259CA" w:rsidRDefault="004259CA" w:rsidP="004259CA">
            <w:pPr>
              <w:pStyle w:val="TableParagraph"/>
              <w:ind w:left="114" w:right="106"/>
              <w:jc w:val="center"/>
              <w:rPr>
                <w:sz w:val="24"/>
                <w:lang w:val="el-GR"/>
              </w:rPr>
            </w:pPr>
          </w:p>
          <w:p w:rsidR="004259CA" w:rsidRDefault="004259CA" w:rsidP="004259CA">
            <w:pPr>
              <w:pStyle w:val="TableParagraph"/>
              <w:ind w:left="114" w:right="106"/>
              <w:jc w:val="center"/>
              <w:rPr>
                <w:sz w:val="24"/>
                <w:lang w:val="el-GR"/>
              </w:rPr>
            </w:pPr>
          </w:p>
          <w:p w:rsidR="004259CA" w:rsidRDefault="004259CA" w:rsidP="004259CA">
            <w:pPr>
              <w:pStyle w:val="TableParagraph"/>
              <w:ind w:left="114" w:right="106"/>
              <w:jc w:val="center"/>
              <w:rPr>
                <w:sz w:val="24"/>
                <w:lang w:val="el-GR"/>
              </w:rPr>
            </w:pPr>
          </w:p>
          <w:p w:rsidR="004259CA" w:rsidRDefault="004259CA" w:rsidP="004259CA">
            <w:pPr>
              <w:pStyle w:val="TableParagraph"/>
              <w:ind w:left="114" w:right="106"/>
              <w:jc w:val="center"/>
              <w:rPr>
                <w:sz w:val="24"/>
                <w:lang w:val="el-GR"/>
              </w:rPr>
            </w:pPr>
          </w:p>
          <w:p w:rsidR="004259CA" w:rsidRDefault="004259CA" w:rsidP="004259CA">
            <w:pPr>
              <w:pStyle w:val="TableParagraph"/>
              <w:ind w:left="114" w:right="106"/>
              <w:jc w:val="center"/>
              <w:rPr>
                <w:sz w:val="24"/>
                <w:lang w:val="el-GR"/>
              </w:rPr>
            </w:pPr>
          </w:p>
          <w:p w:rsidR="004259CA" w:rsidRDefault="004259CA" w:rsidP="004259CA">
            <w:pPr>
              <w:pStyle w:val="TableParagraph"/>
              <w:ind w:right="106" w:firstLine="0"/>
              <w:rPr>
                <w:sz w:val="24"/>
                <w:lang w:val="el-GR"/>
              </w:rPr>
            </w:pPr>
          </w:p>
          <w:p w:rsidR="004259CA" w:rsidRPr="00C71B78" w:rsidRDefault="004259CA" w:rsidP="005A5CA7">
            <w:pPr>
              <w:pStyle w:val="TableParagraph"/>
              <w:ind w:left="113" w:right="102" w:firstLine="357"/>
              <w:rPr>
                <w:sz w:val="24"/>
                <w:lang w:val="el-GR"/>
              </w:rPr>
            </w:pPr>
            <w:r>
              <w:rPr>
                <w:sz w:val="24"/>
                <w:lang w:val="el-GR"/>
              </w:rPr>
              <w:t xml:space="preserve">  </w:t>
            </w:r>
            <w:r w:rsidR="00EE0E6E">
              <w:rPr>
                <w:sz w:val="24"/>
                <w:lang w:val="el-GR"/>
              </w:rPr>
              <w:t xml:space="preserve">  </w:t>
            </w:r>
            <w:proofErr w:type="spellStart"/>
            <w:r w:rsidR="00EE0E6E">
              <w:rPr>
                <w:sz w:val="24"/>
                <w:lang w:val="el-GR"/>
              </w:rPr>
              <w:t>Σαραφίδου</w:t>
            </w:r>
            <w:proofErr w:type="spellEnd"/>
            <w:r w:rsidR="00EE0E6E">
              <w:rPr>
                <w:sz w:val="24"/>
                <w:lang w:val="el-GR"/>
              </w:rPr>
              <w:t xml:space="preserve"> Αικατερίνη</w:t>
            </w:r>
          </w:p>
        </w:tc>
      </w:tr>
    </w:tbl>
    <w:p w:rsidR="0001173D" w:rsidRPr="00C71B78" w:rsidRDefault="0001173D" w:rsidP="00F84580">
      <w:pPr>
        <w:ind w:firstLine="0"/>
        <w:jc w:val="both"/>
        <w:rPr>
          <w:lang w:val="el-GR"/>
        </w:rPr>
        <w:sectPr w:rsidR="0001173D" w:rsidRPr="00C71B78" w:rsidSect="00C71B78">
          <w:footerReference w:type="default" r:id="rId10"/>
          <w:pgSz w:w="11910" w:h="16840"/>
          <w:pgMar w:top="720" w:right="1420" w:bottom="720" w:left="720" w:header="567" w:footer="567" w:gutter="0"/>
          <w:cols w:space="720"/>
          <w:docGrid w:linePitch="299"/>
        </w:sectPr>
      </w:pPr>
    </w:p>
    <w:p w:rsidR="00AC68B2" w:rsidRPr="00C71B78" w:rsidRDefault="00AC68B2" w:rsidP="00F84580">
      <w:pPr>
        <w:pStyle w:val="ab"/>
        <w:ind w:right="254" w:firstLine="0"/>
        <w:jc w:val="both"/>
        <w:rPr>
          <w:lang w:val="el-GR"/>
        </w:rPr>
      </w:pPr>
    </w:p>
    <w:sectPr w:rsidR="00AC68B2" w:rsidRPr="00C71B78" w:rsidSect="00520E29">
      <w:footerReference w:type="default" r:id="rId11"/>
      <w:pgSz w:w="11910" w:h="16840"/>
      <w:pgMar w:top="1134" w:right="1134" w:bottom="851" w:left="1134" w:header="283" w:footer="283"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1E7E68" w15:done="0"/>
  <w15:commentEx w15:paraId="24F83394" w15:done="0"/>
  <w15:commentEx w15:paraId="315BC96E" w15:done="0"/>
  <w15:commentEx w15:paraId="0715F523" w15:done="0"/>
  <w15:commentEx w15:paraId="23F1EE7C" w15:done="0"/>
  <w15:commentEx w15:paraId="22190BEA" w15:done="0"/>
  <w15:commentEx w15:paraId="364C13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1E7E68" w16cid:durableId="7C207E15"/>
  <w16cid:commentId w16cid:paraId="24F83394" w16cid:durableId="05B77FF9"/>
  <w16cid:commentId w16cid:paraId="315BC96E" w16cid:durableId="0D2AEB76"/>
  <w16cid:commentId w16cid:paraId="0715F523" w16cid:durableId="49ED952D"/>
  <w16cid:commentId w16cid:paraId="23F1EE7C" w16cid:durableId="21E90735"/>
  <w16cid:commentId w16cid:paraId="22190BEA" w16cid:durableId="7A0F45B5"/>
  <w16cid:commentId w16cid:paraId="364C13F1" w16cid:durableId="3AF2F0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7E" w:rsidRDefault="00A4737E" w:rsidP="00111A37">
      <w:pPr>
        <w:spacing w:after="0" w:line="240" w:lineRule="auto"/>
      </w:pPr>
      <w:r>
        <w:separator/>
      </w:r>
    </w:p>
  </w:endnote>
  <w:endnote w:type="continuationSeparator" w:id="0">
    <w:p w:rsidR="00A4737E" w:rsidRDefault="00A4737E" w:rsidP="0011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048037"/>
      <w:docPartObj>
        <w:docPartGallery w:val="Page Numbers (Bottom of Page)"/>
        <w:docPartUnique/>
      </w:docPartObj>
    </w:sdtPr>
    <w:sdtContent>
      <w:p w:rsidR="00647185" w:rsidRDefault="00923DBB">
        <w:pPr>
          <w:pStyle w:val="a7"/>
          <w:jc w:val="center"/>
        </w:pPr>
        <w:r>
          <w:fldChar w:fldCharType="begin"/>
        </w:r>
        <w:r w:rsidR="00C3523E">
          <w:instrText xml:space="preserve"> PAGE   \* MERGEFORMAT </w:instrText>
        </w:r>
        <w:r>
          <w:fldChar w:fldCharType="separate"/>
        </w:r>
        <w:r w:rsidR="00656E02">
          <w:rPr>
            <w:noProof/>
          </w:rPr>
          <w:t>16</w:t>
        </w:r>
        <w:r>
          <w:rPr>
            <w:noProof/>
          </w:rPr>
          <w:fldChar w:fldCharType="end"/>
        </w:r>
      </w:p>
    </w:sdtContent>
  </w:sdt>
  <w:p w:rsidR="00647185" w:rsidRPr="004C02FE" w:rsidRDefault="0064718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85" w:rsidRDefault="006471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7E" w:rsidRDefault="00A4737E" w:rsidP="00111A37">
      <w:pPr>
        <w:spacing w:after="0" w:line="240" w:lineRule="auto"/>
      </w:pPr>
      <w:r>
        <w:separator/>
      </w:r>
    </w:p>
  </w:footnote>
  <w:footnote w:type="continuationSeparator" w:id="0">
    <w:p w:rsidR="00A4737E" w:rsidRDefault="00A4737E" w:rsidP="00111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475"/>
    <w:multiLevelType w:val="hybridMultilevel"/>
    <w:tmpl w:val="143A6FFA"/>
    <w:lvl w:ilvl="0" w:tplc="9A7C30FC">
      <w:start w:val="2"/>
      <w:numFmt w:val="upperRoman"/>
      <w:lvlText w:val="%1."/>
      <w:lvlJc w:val="left"/>
      <w:pPr>
        <w:ind w:left="853" w:hanging="721"/>
      </w:pPr>
      <w:rPr>
        <w:rFonts w:hint="default"/>
        <w:b/>
        <w:bCs/>
        <w:i/>
        <w:w w:val="100"/>
        <w:lang w:val="el-GR" w:eastAsia="en-US" w:bidi="ar-SA"/>
      </w:rPr>
    </w:lvl>
    <w:lvl w:ilvl="1" w:tplc="9A10F2E0">
      <w:numFmt w:val="bullet"/>
      <w:lvlText w:val=""/>
      <w:lvlJc w:val="left"/>
      <w:pPr>
        <w:ind w:left="560" w:hanging="287"/>
      </w:pPr>
      <w:rPr>
        <w:rFonts w:ascii="Symbol" w:eastAsia="Symbol" w:hAnsi="Symbol" w:cs="Symbol" w:hint="default"/>
        <w:w w:val="100"/>
        <w:sz w:val="24"/>
        <w:szCs w:val="24"/>
        <w:lang w:val="el-GR" w:eastAsia="en-US" w:bidi="ar-SA"/>
      </w:rPr>
    </w:lvl>
    <w:lvl w:ilvl="2" w:tplc="2C1EE60A">
      <w:numFmt w:val="bullet"/>
      <w:lvlText w:val="•"/>
      <w:lvlJc w:val="left"/>
      <w:pPr>
        <w:ind w:left="1878" w:hanging="287"/>
      </w:pPr>
      <w:rPr>
        <w:rFonts w:hint="default"/>
        <w:lang w:val="el-GR" w:eastAsia="en-US" w:bidi="ar-SA"/>
      </w:rPr>
    </w:lvl>
    <w:lvl w:ilvl="3" w:tplc="C9A2E718">
      <w:numFmt w:val="bullet"/>
      <w:lvlText w:val="•"/>
      <w:lvlJc w:val="left"/>
      <w:pPr>
        <w:ind w:left="2896" w:hanging="287"/>
      </w:pPr>
      <w:rPr>
        <w:rFonts w:hint="default"/>
        <w:lang w:val="el-GR" w:eastAsia="en-US" w:bidi="ar-SA"/>
      </w:rPr>
    </w:lvl>
    <w:lvl w:ilvl="4" w:tplc="36D29E20">
      <w:numFmt w:val="bullet"/>
      <w:lvlText w:val="•"/>
      <w:lvlJc w:val="left"/>
      <w:pPr>
        <w:ind w:left="3915" w:hanging="287"/>
      </w:pPr>
      <w:rPr>
        <w:rFonts w:hint="default"/>
        <w:lang w:val="el-GR" w:eastAsia="en-US" w:bidi="ar-SA"/>
      </w:rPr>
    </w:lvl>
    <w:lvl w:ilvl="5" w:tplc="D8DAB5BC">
      <w:numFmt w:val="bullet"/>
      <w:lvlText w:val="•"/>
      <w:lvlJc w:val="left"/>
      <w:pPr>
        <w:ind w:left="4933" w:hanging="287"/>
      </w:pPr>
      <w:rPr>
        <w:rFonts w:hint="default"/>
        <w:lang w:val="el-GR" w:eastAsia="en-US" w:bidi="ar-SA"/>
      </w:rPr>
    </w:lvl>
    <w:lvl w:ilvl="6" w:tplc="83000590">
      <w:numFmt w:val="bullet"/>
      <w:lvlText w:val="•"/>
      <w:lvlJc w:val="left"/>
      <w:pPr>
        <w:ind w:left="5952" w:hanging="287"/>
      </w:pPr>
      <w:rPr>
        <w:rFonts w:hint="default"/>
        <w:lang w:val="el-GR" w:eastAsia="en-US" w:bidi="ar-SA"/>
      </w:rPr>
    </w:lvl>
    <w:lvl w:ilvl="7" w:tplc="A22AAD46">
      <w:numFmt w:val="bullet"/>
      <w:lvlText w:val="•"/>
      <w:lvlJc w:val="left"/>
      <w:pPr>
        <w:ind w:left="6970" w:hanging="287"/>
      </w:pPr>
      <w:rPr>
        <w:rFonts w:hint="default"/>
        <w:lang w:val="el-GR" w:eastAsia="en-US" w:bidi="ar-SA"/>
      </w:rPr>
    </w:lvl>
    <w:lvl w:ilvl="8" w:tplc="DA069CCC">
      <w:numFmt w:val="bullet"/>
      <w:lvlText w:val="•"/>
      <w:lvlJc w:val="left"/>
      <w:pPr>
        <w:ind w:left="7989" w:hanging="287"/>
      </w:pPr>
      <w:rPr>
        <w:rFonts w:hint="default"/>
        <w:lang w:val="el-GR" w:eastAsia="en-US" w:bidi="ar-SA"/>
      </w:rPr>
    </w:lvl>
  </w:abstractNum>
  <w:abstractNum w:abstractNumId="1">
    <w:nsid w:val="0B0E55C7"/>
    <w:multiLevelType w:val="hybridMultilevel"/>
    <w:tmpl w:val="EC9E176E"/>
    <w:lvl w:ilvl="0" w:tplc="20C4852A">
      <w:numFmt w:val="bullet"/>
      <w:lvlText w:val="o"/>
      <w:lvlJc w:val="left"/>
      <w:pPr>
        <w:ind w:left="560" w:hanging="428"/>
      </w:pPr>
      <w:rPr>
        <w:rFonts w:ascii="Courier New" w:eastAsia="Courier New" w:hAnsi="Courier New" w:cs="Courier New" w:hint="default"/>
        <w:w w:val="100"/>
        <w:sz w:val="24"/>
        <w:szCs w:val="24"/>
        <w:lang w:val="el-GR" w:eastAsia="en-US" w:bidi="ar-SA"/>
      </w:rPr>
    </w:lvl>
    <w:lvl w:ilvl="1" w:tplc="3A66A61E">
      <w:numFmt w:val="bullet"/>
      <w:lvlText w:val="•"/>
      <w:lvlJc w:val="left"/>
      <w:pPr>
        <w:ind w:left="1506" w:hanging="428"/>
      </w:pPr>
      <w:rPr>
        <w:rFonts w:hint="default"/>
        <w:lang w:val="el-GR" w:eastAsia="en-US" w:bidi="ar-SA"/>
      </w:rPr>
    </w:lvl>
    <w:lvl w:ilvl="2" w:tplc="679EB848">
      <w:numFmt w:val="bullet"/>
      <w:lvlText w:val="•"/>
      <w:lvlJc w:val="left"/>
      <w:pPr>
        <w:ind w:left="2453" w:hanging="428"/>
      </w:pPr>
      <w:rPr>
        <w:rFonts w:hint="default"/>
        <w:lang w:val="el-GR" w:eastAsia="en-US" w:bidi="ar-SA"/>
      </w:rPr>
    </w:lvl>
    <w:lvl w:ilvl="3" w:tplc="2FAE72EA">
      <w:numFmt w:val="bullet"/>
      <w:lvlText w:val="•"/>
      <w:lvlJc w:val="left"/>
      <w:pPr>
        <w:ind w:left="3399" w:hanging="428"/>
      </w:pPr>
      <w:rPr>
        <w:rFonts w:hint="default"/>
        <w:lang w:val="el-GR" w:eastAsia="en-US" w:bidi="ar-SA"/>
      </w:rPr>
    </w:lvl>
    <w:lvl w:ilvl="4" w:tplc="FB463066">
      <w:numFmt w:val="bullet"/>
      <w:lvlText w:val="•"/>
      <w:lvlJc w:val="left"/>
      <w:pPr>
        <w:ind w:left="4346" w:hanging="428"/>
      </w:pPr>
      <w:rPr>
        <w:rFonts w:hint="default"/>
        <w:lang w:val="el-GR" w:eastAsia="en-US" w:bidi="ar-SA"/>
      </w:rPr>
    </w:lvl>
    <w:lvl w:ilvl="5" w:tplc="14905394">
      <w:numFmt w:val="bullet"/>
      <w:lvlText w:val="•"/>
      <w:lvlJc w:val="left"/>
      <w:pPr>
        <w:ind w:left="5293" w:hanging="428"/>
      </w:pPr>
      <w:rPr>
        <w:rFonts w:hint="default"/>
        <w:lang w:val="el-GR" w:eastAsia="en-US" w:bidi="ar-SA"/>
      </w:rPr>
    </w:lvl>
    <w:lvl w:ilvl="6" w:tplc="D6EA681C">
      <w:numFmt w:val="bullet"/>
      <w:lvlText w:val="•"/>
      <w:lvlJc w:val="left"/>
      <w:pPr>
        <w:ind w:left="6239" w:hanging="428"/>
      </w:pPr>
      <w:rPr>
        <w:rFonts w:hint="default"/>
        <w:lang w:val="el-GR" w:eastAsia="en-US" w:bidi="ar-SA"/>
      </w:rPr>
    </w:lvl>
    <w:lvl w:ilvl="7" w:tplc="93CC770A">
      <w:numFmt w:val="bullet"/>
      <w:lvlText w:val="•"/>
      <w:lvlJc w:val="left"/>
      <w:pPr>
        <w:ind w:left="7186" w:hanging="428"/>
      </w:pPr>
      <w:rPr>
        <w:rFonts w:hint="default"/>
        <w:lang w:val="el-GR" w:eastAsia="en-US" w:bidi="ar-SA"/>
      </w:rPr>
    </w:lvl>
    <w:lvl w:ilvl="8" w:tplc="40B86036">
      <w:numFmt w:val="bullet"/>
      <w:lvlText w:val="•"/>
      <w:lvlJc w:val="left"/>
      <w:pPr>
        <w:ind w:left="8133" w:hanging="428"/>
      </w:pPr>
      <w:rPr>
        <w:rFonts w:hint="default"/>
        <w:lang w:val="el-GR" w:eastAsia="en-US" w:bidi="ar-SA"/>
      </w:rPr>
    </w:lvl>
  </w:abstractNum>
  <w:abstractNum w:abstractNumId="2">
    <w:nsid w:val="13611653"/>
    <w:multiLevelType w:val="hybridMultilevel"/>
    <w:tmpl w:val="2AFC6B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B10FB2"/>
    <w:multiLevelType w:val="hybridMultilevel"/>
    <w:tmpl w:val="C8F01DC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4">
    <w:nsid w:val="1A316D85"/>
    <w:multiLevelType w:val="hybridMultilevel"/>
    <w:tmpl w:val="B858A026"/>
    <w:lvl w:ilvl="0" w:tplc="54D60464">
      <w:start w:val="2"/>
      <w:numFmt w:val="upperRoman"/>
      <w:lvlText w:val="%1."/>
      <w:lvlJc w:val="left"/>
      <w:pPr>
        <w:ind w:left="1280" w:hanging="620"/>
      </w:pPr>
      <w:rPr>
        <w:rFonts w:hint="default"/>
        <w:i/>
        <w:spacing w:val="-1"/>
        <w:w w:val="99"/>
        <w:lang w:val="el-GR" w:eastAsia="en-US" w:bidi="ar-SA"/>
      </w:rPr>
    </w:lvl>
    <w:lvl w:ilvl="1" w:tplc="AD52C868">
      <w:numFmt w:val="bullet"/>
      <w:lvlText w:val="•"/>
      <w:lvlJc w:val="left"/>
      <w:pPr>
        <w:ind w:left="2166" w:hanging="620"/>
      </w:pPr>
      <w:rPr>
        <w:rFonts w:hint="default"/>
        <w:lang w:val="el-GR" w:eastAsia="en-US" w:bidi="ar-SA"/>
      </w:rPr>
    </w:lvl>
    <w:lvl w:ilvl="2" w:tplc="CC34853A">
      <w:numFmt w:val="bullet"/>
      <w:lvlText w:val="•"/>
      <w:lvlJc w:val="left"/>
      <w:pPr>
        <w:ind w:left="3045" w:hanging="620"/>
      </w:pPr>
      <w:rPr>
        <w:rFonts w:hint="default"/>
        <w:lang w:val="el-GR" w:eastAsia="en-US" w:bidi="ar-SA"/>
      </w:rPr>
    </w:lvl>
    <w:lvl w:ilvl="3" w:tplc="6958BD18">
      <w:numFmt w:val="bullet"/>
      <w:lvlText w:val="•"/>
      <w:lvlJc w:val="left"/>
      <w:pPr>
        <w:ind w:left="3923" w:hanging="620"/>
      </w:pPr>
      <w:rPr>
        <w:rFonts w:hint="default"/>
        <w:lang w:val="el-GR" w:eastAsia="en-US" w:bidi="ar-SA"/>
      </w:rPr>
    </w:lvl>
    <w:lvl w:ilvl="4" w:tplc="F07C6C54">
      <w:numFmt w:val="bullet"/>
      <w:lvlText w:val="•"/>
      <w:lvlJc w:val="left"/>
      <w:pPr>
        <w:ind w:left="4802" w:hanging="620"/>
      </w:pPr>
      <w:rPr>
        <w:rFonts w:hint="default"/>
        <w:lang w:val="el-GR" w:eastAsia="en-US" w:bidi="ar-SA"/>
      </w:rPr>
    </w:lvl>
    <w:lvl w:ilvl="5" w:tplc="6DD031B0">
      <w:numFmt w:val="bullet"/>
      <w:lvlText w:val="•"/>
      <w:lvlJc w:val="left"/>
      <w:pPr>
        <w:ind w:left="5681" w:hanging="620"/>
      </w:pPr>
      <w:rPr>
        <w:rFonts w:hint="default"/>
        <w:lang w:val="el-GR" w:eastAsia="en-US" w:bidi="ar-SA"/>
      </w:rPr>
    </w:lvl>
    <w:lvl w:ilvl="6" w:tplc="8DD23B0A">
      <w:numFmt w:val="bullet"/>
      <w:lvlText w:val="•"/>
      <w:lvlJc w:val="left"/>
      <w:pPr>
        <w:ind w:left="6559" w:hanging="620"/>
      </w:pPr>
      <w:rPr>
        <w:rFonts w:hint="default"/>
        <w:lang w:val="el-GR" w:eastAsia="en-US" w:bidi="ar-SA"/>
      </w:rPr>
    </w:lvl>
    <w:lvl w:ilvl="7" w:tplc="6C22E2A8">
      <w:numFmt w:val="bullet"/>
      <w:lvlText w:val="•"/>
      <w:lvlJc w:val="left"/>
      <w:pPr>
        <w:ind w:left="7438" w:hanging="620"/>
      </w:pPr>
      <w:rPr>
        <w:rFonts w:hint="default"/>
        <w:lang w:val="el-GR" w:eastAsia="en-US" w:bidi="ar-SA"/>
      </w:rPr>
    </w:lvl>
    <w:lvl w:ilvl="8" w:tplc="DD98993A">
      <w:numFmt w:val="bullet"/>
      <w:lvlText w:val="•"/>
      <w:lvlJc w:val="left"/>
      <w:pPr>
        <w:ind w:left="8317" w:hanging="620"/>
      </w:pPr>
      <w:rPr>
        <w:rFonts w:hint="default"/>
        <w:lang w:val="el-GR" w:eastAsia="en-US" w:bidi="ar-SA"/>
      </w:rPr>
    </w:lvl>
  </w:abstractNum>
  <w:abstractNum w:abstractNumId="5">
    <w:nsid w:val="1F844C7B"/>
    <w:multiLevelType w:val="hybridMultilevel"/>
    <w:tmpl w:val="9F087F4C"/>
    <w:lvl w:ilvl="0" w:tplc="85D01E10">
      <w:start w:val="2"/>
      <w:numFmt w:val="upperRoman"/>
      <w:lvlText w:val="%1."/>
      <w:lvlJc w:val="left"/>
      <w:pPr>
        <w:ind w:left="853" w:hanging="721"/>
      </w:pPr>
      <w:rPr>
        <w:rFonts w:hint="default"/>
        <w:b/>
        <w:bCs/>
        <w:i/>
        <w:w w:val="100"/>
        <w:lang w:val="el-GR" w:eastAsia="en-US" w:bidi="ar-SA"/>
      </w:rPr>
    </w:lvl>
    <w:lvl w:ilvl="1" w:tplc="9C5ABF7E">
      <w:numFmt w:val="bullet"/>
      <w:lvlText w:val=""/>
      <w:lvlJc w:val="left"/>
      <w:pPr>
        <w:ind w:left="560" w:hanging="287"/>
      </w:pPr>
      <w:rPr>
        <w:rFonts w:ascii="Symbol" w:eastAsia="Symbol" w:hAnsi="Symbol" w:cs="Symbol" w:hint="default"/>
        <w:w w:val="100"/>
        <w:sz w:val="24"/>
        <w:szCs w:val="24"/>
        <w:lang w:val="el-GR" w:eastAsia="en-US" w:bidi="ar-SA"/>
      </w:rPr>
    </w:lvl>
    <w:lvl w:ilvl="2" w:tplc="B7D26A6E">
      <w:numFmt w:val="bullet"/>
      <w:lvlText w:val="•"/>
      <w:lvlJc w:val="left"/>
      <w:pPr>
        <w:ind w:left="1878" w:hanging="287"/>
      </w:pPr>
      <w:rPr>
        <w:rFonts w:hint="default"/>
        <w:lang w:val="el-GR" w:eastAsia="en-US" w:bidi="ar-SA"/>
      </w:rPr>
    </w:lvl>
    <w:lvl w:ilvl="3" w:tplc="5D20066C">
      <w:numFmt w:val="bullet"/>
      <w:lvlText w:val="•"/>
      <w:lvlJc w:val="left"/>
      <w:pPr>
        <w:ind w:left="2896" w:hanging="287"/>
      </w:pPr>
      <w:rPr>
        <w:rFonts w:hint="default"/>
        <w:lang w:val="el-GR" w:eastAsia="en-US" w:bidi="ar-SA"/>
      </w:rPr>
    </w:lvl>
    <w:lvl w:ilvl="4" w:tplc="9836CC84">
      <w:numFmt w:val="bullet"/>
      <w:lvlText w:val="•"/>
      <w:lvlJc w:val="left"/>
      <w:pPr>
        <w:ind w:left="3915" w:hanging="287"/>
      </w:pPr>
      <w:rPr>
        <w:rFonts w:hint="default"/>
        <w:lang w:val="el-GR" w:eastAsia="en-US" w:bidi="ar-SA"/>
      </w:rPr>
    </w:lvl>
    <w:lvl w:ilvl="5" w:tplc="83780ACE">
      <w:numFmt w:val="bullet"/>
      <w:lvlText w:val="•"/>
      <w:lvlJc w:val="left"/>
      <w:pPr>
        <w:ind w:left="4933" w:hanging="287"/>
      </w:pPr>
      <w:rPr>
        <w:rFonts w:hint="default"/>
        <w:lang w:val="el-GR" w:eastAsia="en-US" w:bidi="ar-SA"/>
      </w:rPr>
    </w:lvl>
    <w:lvl w:ilvl="6" w:tplc="0540DFD8">
      <w:numFmt w:val="bullet"/>
      <w:lvlText w:val="•"/>
      <w:lvlJc w:val="left"/>
      <w:pPr>
        <w:ind w:left="5952" w:hanging="287"/>
      </w:pPr>
      <w:rPr>
        <w:rFonts w:hint="default"/>
        <w:lang w:val="el-GR" w:eastAsia="en-US" w:bidi="ar-SA"/>
      </w:rPr>
    </w:lvl>
    <w:lvl w:ilvl="7" w:tplc="F86AA6CA">
      <w:numFmt w:val="bullet"/>
      <w:lvlText w:val="•"/>
      <w:lvlJc w:val="left"/>
      <w:pPr>
        <w:ind w:left="6970" w:hanging="287"/>
      </w:pPr>
      <w:rPr>
        <w:rFonts w:hint="default"/>
        <w:lang w:val="el-GR" w:eastAsia="en-US" w:bidi="ar-SA"/>
      </w:rPr>
    </w:lvl>
    <w:lvl w:ilvl="8" w:tplc="0B2CF3C4">
      <w:numFmt w:val="bullet"/>
      <w:lvlText w:val="•"/>
      <w:lvlJc w:val="left"/>
      <w:pPr>
        <w:ind w:left="7989" w:hanging="287"/>
      </w:pPr>
      <w:rPr>
        <w:rFonts w:hint="default"/>
        <w:lang w:val="el-GR" w:eastAsia="en-US" w:bidi="ar-SA"/>
      </w:rPr>
    </w:lvl>
  </w:abstractNum>
  <w:abstractNum w:abstractNumId="6">
    <w:nsid w:val="209C2C6C"/>
    <w:multiLevelType w:val="hybridMultilevel"/>
    <w:tmpl w:val="BF90A45E"/>
    <w:lvl w:ilvl="0" w:tplc="190EA3E0">
      <w:start w:val="1"/>
      <w:numFmt w:val="decimal"/>
      <w:lvlText w:val="%1."/>
      <w:lvlJc w:val="left"/>
      <w:pPr>
        <w:ind w:left="1266" w:hanging="281"/>
        <w:jc w:val="right"/>
      </w:pPr>
      <w:rPr>
        <w:rFonts w:hint="default"/>
        <w:w w:val="100"/>
        <w:lang w:val="el-GR" w:eastAsia="en-US" w:bidi="ar-SA"/>
      </w:rPr>
    </w:lvl>
    <w:lvl w:ilvl="1" w:tplc="78B2B81A">
      <w:numFmt w:val="bullet"/>
      <w:lvlText w:val="•"/>
      <w:lvlJc w:val="left"/>
      <w:pPr>
        <w:ind w:left="2136" w:hanging="281"/>
      </w:pPr>
      <w:rPr>
        <w:rFonts w:hint="default"/>
        <w:lang w:val="el-GR" w:eastAsia="en-US" w:bidi="ar-SA"/>
      </w:rPr>
    </w:lvl>
    <w:lvl w:ilvl="2" w:tplc="7126417A">
      <w:numFmt w:val="bullet"/>
      <w:lvlText w:val="•"/>
      <w:lvlJc w:val="left"/>
      <w:pPr>
        <w:ind w:left="3013" w:hanging="281"/>
      </w:pPr>
      <w:rPr>
        <w:rFonts w:hint="default"/>
        <w:lang w:val="el-GR" w:eastAsia="en-US" w:bidi="ar-SA"/>
      </w:rPr>
    </w:lvl>
    <w:lvl w:ilvl="3" w:tplc="5040129E">
      <w:numFmt w:val="bullet"/>
      <w:lvlText w:val="•"/>
      <w:lvlJc w:val="left"/>
      <w:pPr>
        <w:ind w:left="3889" w:hanging="281"/>
      </w:pPr>
      <w:rPr>
        <w:rFonts w:hint="default"/>
        <w:lang w:val="el-GR" w:eastAsia="en-US" w:bidi="ar-SA"/>
      </w:rPr>
    </w:lvl>
    <w:lvl w:ilvl="4" w:tplc="9C3C3DE8">
      <w:numFmt w:val="bullet"/>
      <w:lvlText w:val="•"/>
      <w:lvlJc w:val="left"/>
      <w:pPr>
        <w:ind w:left="4766" w:hanging="281"/>
      </w:pPr>
      <w:rPr>
        <w:rFonts w:hint="default"/>
        <w:lang w:val="el-GR" w:eastAsia="en-US" w:bidi="ar-SA"/>
      </w:rPr>
    </w:lvl>
    <w:lvl w:ilvl="5" w:tplc="5A8C1A36">
      <w:numFmt w:val="bullet"/>
      <w:lvlText w:val="•"/>
      <w:lvlJc w:val="left"/>
      <w:pPr>
        <w:ind w:left="5643" w:hanging="281"/>
      </w:pPr>
      <w:rPr>
        <w:rFonts w:hint="default"/>
        <w:lang w:val="el-GR" w:eastAsia="en-US" w:bidi="ar-SA"/>
      </w:rPr>
    </w:lvl>
    <w:lvl w:ilvl="6" w:tplc="0BD2E02C">
      <w:numFmt w:val="bullet"/>
      <w:lvlText w:val="•"/>
      <w:lvlJc w:val="left"/>
      <w:pPr>
        <w:ind w:left="6519" w:hanging="281"/>
      </w:pPr>
      <w:rPr>
        <w:rFonts w:hint="default"/>
        <w:lang w:val="el-GR" w:eastAsia="en-US" w:bidi="ar-SA"/>
      </w:rPr>
    </w:lvl>
    <w:lvl w:ilvl="7" w:tplc="883AB7EC">
      <w:numFmt w:val="bullet"/>
      <w:lvlText w:val="•"/>
      <w:lvlJc w:val="left"/>
      <w:pPr>
        <w:ind w:left="7396" w:hanging="281"/>
      </w:pPr>
      <w:rPr>
        <w:rFonts w:hint="default"/>
        <w:lang w:val="el-GR" w:eastAsia="en-US" w:bidi="ar-SA"/>
      </w:rPr>
    </w:lvl>
    <w:lvl w:ilvl="8" w:tplc="630665A8">
      <w:numFmt w:val="bullet"/>
      <w:lvlText w:val="•"/>
      <w:lvlJc w:val="left"/>
      <w:pPr>
        <w:ind w:left="8273" w:hanging="281"/>
      </w:pPr>
      <w:rPr>
        <w:rFonts w:hint="default"/>
        <w:lang w:val="el-GR" w:eastAsia="en-US" w:bidi="ar-SA"/>
      </w:rPr>
    </w:lvl>
  </w:abstractNum>
  <w:abstractNum w:abstractNumId="7">
    <w:nsid w:val="22386AF9"/>
    <w:multiLevelType w:val="hybridMultilevel"/>
    <w:tmpl w:val="F604B3D8"/>
    <w:lvl w:ilvl="0" w:tplc="92BA698E">
      <w:start w:val="1"/>
      <w:numFmt w:val="decimal"/>
      <w:lvlText w:val="%1."/>
      <w:lvlJc w:val="left"/>
      <w:pPr>
        <w:ind w:left="680" w:hanging="360"/>
      </w:pPr>
      <w:rPr>
        <w:rFonts w:hint="default"/>
      </w:rPr>
    </w:lvl>
    <w:lvl w:ilvl="1" w:tplc="04080019" w:tentative="1">
      <w:start w:val="1"/>
      <w:numFmt w:val="lowerLetter"/>
      <w:lvlText w:val="%2."/>
      <w:lvlJc w:val="left"/>
      <w:pPr>
        <w:ind w:left="1400" w:hanging="360"/>
      </w:pPr>
    </w:lvl>
    <w:lvl w:ilvl="2" w:tplc="0408001B" w:tentative="1">
      <w:start w:val="1"/>
      <w:numFmt w:val="lowerRoman"/>
      <w:lvlText w:val="%3."/>
      <w:lvlJc w:val="right"/>
      <w:pPr>
        <w:ind w:left="2120" w:hanging="180"/>
      </w:pPr>
    </w:lvl>
    <w:lvl w:ilvl="3" w:tplc="0408000F" w:tentative="1">
      <w:start w:val="1"/>
      <w:numFmt w:val="decimal"/>
      <w:lvlText w:val="%4."/>
      <w:lvlJc w:val="left"/>
      <w:pPr>
        <w:ind w:left="2840" w:hanging="360"/>
      </w:pPr>
    </w:lvl>
    <w:lvl w:ilvl="4" w:tplc="04080019" w:tentative="1">
      <w:start w:val="1"/>
      <w:numFmt w:val="lowerLetter"/>
      <w:lvlText w:val="%5."/>
      <w:lvlJc w:val="left"/>
      <w:pPr>
        <w:ind w:left="3560" w:hanging="360"/>
      </w:pPr>
    </w:lvl>
    <w:lvl w:ilvl="5" w:tplc="0408001B" w:tentative="1">
      <w:start w:val="1"/>
      <w:numFmt w:val="lowerRoman"/>
      <w:lvlText w:val="%6."/>
      <w:lvlJc w:val="right"/>
      <w:pPr>
        <w:ind w:left="4280" w:hanging="180"/>
      </w:pPr>
    </w:lvl>
    <w:lvl w:ilvl="6" w:tplc="0408000F" w:tentative="1">
      <w:start w:val="1"/>
      <w:numFmt w:val="decimal"/>
      <w:lvlText w:val="%7."/>
      <w:lvlJc w:val="left"/>
      <w:pPr>
        <w:ind w:left="5000" w:hanging="360"/>
      </w:pPr>
    </w:lvl>
    <w:lvl w:ilvl="7" w:tplc="04080019" w:tentative="1">
      <w:start w:val="1"/>
      <w:numFmt w:val="lowerLetter"/>
      <w:lvlText w:val="%8."/>
      <w:lvlJc w:val="left"/>
      <w:pPr>
        <w:ind w:left="5720" w:hanging="360"/>
      </w:pPr>
    </w:lvl>
    <w:lvl w:ilvl="8" w:tplc="0408001B" w:tentative="1">
      <w:start w:val="1"/>
      <w:numFmt w:val="lowerRoman"/>
      <w:lvlText w:val="%9."/>
      <w:lvlJc w:val="right"/>
      <w:pPr>
        <w:ind w:left="6440" w:hanging="180"/>
      </w:pPr>
    </w:lvl>
  </w:abstractNum>
  <w:abstractNum w:abstractNumId="8">
    <w:nsid w:val="253A6E50"/>
    <w:multiLevelType w:val="hybridMultilevel"/>
    <w:tmpl w:val="70A01A2A"/>
    <w:lvl w:ilvl="0" w:tplc="1A4E9264">
      <w:numFmt w:val="bullet"/>
      <w:lvlText w:val="-"/>
      <w:lvlJc w:val="left"/>
      <w:pPr>
        <w:ind w:left="132" w:hanging="125"/>
      </w:pPr>
      <w:rPr>
        <w:rFonts w:ascii="Calibri" w:eastAsia="Calibri" w:hAnsi="Calibri" w:cs="Calibri" w:hint="default"/>
        <w:w w:val="100"/>
        <w:sz w:val="24"/>
        <w:szCs w:val="24"/>
        <w:lang w:val="el-GR" w:eastAsia="en-US" w:bidi="ar-SA"/>
      </w:rPr>
    </w:lvl>
    <w:lvl w:ilvl="1" w:tplc="7D70D856">
      <w:numFmt w:val="bullet"/>
      <w:lvlText w:val="•"/>
      <w:lvlJc w:val="left"/>
      <w:pPr>
        <w:ind w:left="1128" w:hanging="125"/>
      </w:pPr>
      <w:rPr>
        <w:rFonts w:hint="default"/>
        <w:lang w:val="el-GR" w:eastAsia="en-US" w:bidi="ar-SA"/>
      </w:rPr>
    </w:lvl>
    <w:lvl w:ilvl="2" w:tplc="0080AB78">
      <w:numFmt w:val="bullet"/>
      <w:lvlText w:val="•"/>
      <w:lvlJc w:val="left"/>
      <w:pPr>
        <w:ind w:left="2117" w:hanging="125"/>
      </w:pPr>
      <w:rPr>
        <w:rFonts w:hint="default"/>
        <w:lang w:val="el-GR" w:eastAsia="en-US" w:bidi="ar-SA"/>
      </w:rPr>
    </w:lvl>
    <w:lvl w:ilvl="3" w:tplc="8514CDC8">
      <w:numFmt w:val="bullet"/>
      <w:lvlText w:val="•"/>
      <w:lvlJc w:val="left"/>
      <w:pPr>
        <w:ind w:left="3105" w:hanging="125"/>
      </w:pPr>
      <w:rPr>
        <w:rFonts w:hint="default"/>
        <w:lang w:val="el-GR" w:eastAsia="en-US" w:bidi="ar-SA"/>
      </w:rPr>
    </w:lvl>
    <w:lvl w:ilvl="4" w:tplc="EBF24C86">
      <w:numFmt w:val="bullet"/>
      <w:lvlText w:val="•"/>
      <w:lvlJc w:val="left"/>
      <w:pPr>
        <w:ind w:left="4094" w:hanging="125"/>
      </w:pPr>
      <w:rPr>
        <w:rFonts w:hint="default"/>
        <w:lang w:val="el-GR" w:eastAsia="en-US" w:bidi="ar-SA"/>
      </w:rPr>
    </w:lvl>
    <w:lvl w:ilvl="5" w:tplc="2C0068F8">
      <w:numFmt w:val="bullet"/>
      <w:lvlText w:val="•"/>
      <w:lvlJc w:val="left"/>
      <w:pPr>
        <w:ind w:left="5083" w:hanging="125"/>
      </w:pPr>
      <w:rPr>
        <w:rFonts w:hint="default"/>
        <w:lang w:val="el-GR" w:eastAsia="en-US" w:bidi="ar-SA"/>
      </w:rPr>
    </w:lvl>
    <w:lvl w:ilvl="6" w:tplc="79842C16">
      <w:numFmt w:val="bullet"/>
      <w:lvlText w:val="•"/>
      <w:lvlJc w:val="left"/>
      <w:pPr>
        <w:ind w:left="6071" w:hanging="125"/>
      </w:pPr>
      <w:rPr>
        <w:rFonts w:hint="default"/>
        <w:lang w:val="el-GR" w:eastAsia="en-US" w:bidi="ar-SA"/>
      </w:rPr>
    </w:lvl>
    <w:lvl w:ilvl="7" w:tplc="8D069942">
      <w:numFmt w:val="bullet"/>
      <w:lvlText w:val="•"/>
      <w:lvlJc w:val="left"/>
      <w:pPr>
        <w:ind w:left="7060" w:hanging="125"/>
      </w:pPr>
      <w:rPr>
        <w:rFonts w:hint="default"/>
        <w:lang w:val="el-GR" w:eastAsia="en-US" w:bidi="ar-SA"/>
      </w:rPr>
    </w:lvl>
    <w:lvl w:ilvl="8" w:tplc="0BA403C6">
      <w:numFmt w:val="bullet"/>
      <w:lvlText w:val="•"/>
      <w:lvlJc w:val="left"/>
      <w:pPr>
        <w:ind w:left="8049" w:hanging="125"/>
      </w:pPr>
      <w:rPr>
        <w:rFonts w:hint="default"/>
        <w:lang w:val="el-GR" w:eastAsia="en-US" w:bidi="ar-SA"/>
      </w:rPr>
    </w:lvl>
  </w:abstractNum>
  <w:abstractNum w:abstractNumId="9">
    <w:nsid w:val="261A5E15"/>
    <w:multiLevelType w:val="hybridMultilevel"/>
    <w:tmpl w:val="372856E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34C385E"/>
    <w:multiLevelType w:val="hybridMultilevel"/>
    <w:tmpl w:val="D3F88F42"/>
    <w:lvl w:ilvl="0" w:tplc="3A4E0E62">
      <w:start w:val="1"/>
      <w:numFmt w:val="decimal"/>
      <w:lvlText w:val="%1."/>
      <w:lvlJc w:val="left"/>
      <w:pPr>
        <w:ind w:left="320" w:hanging="217"/>
      </w:pPr>
      <w:rPr>
        <w:rFonts w:ascii="Calibri" w:eastAsia="Calibri" w:hAnsi="Calibri" w:cs="Calibri" w:hint="default"/>
        <w:b/>
        <w:bCs/>
        <w:w w:val="100"/>
        <w:sz w:val="22"/>
        <w:szCs w:val="22"/>
        <w:shd w:val="clear" w:color="auto" w:fill="D9D9D9"/>
        <w:lang w:val="el-GR" w:eastAsia="en-US" w:bidi="ar-SA"/>
      </w:rPr>
    </w:lvl>
    <w:lvl w:ilvl="1" w:tplc="0204B1D2">
      <w:numFmt w:val="bullet"/>
      <w:lvlText w:val=""/>
      <w:lvlJc w:val="left"/>
      <w:pPr>
        <w:ind w:left="853" w:hanging="360"/>
      </w:pPr>
      <w:rPr>
        <w:rFonts w:ascii="Symbol" w:eastAsia="Symbol" w:hAnsi="Symbol" w:cs="Symbol" w:hint="default"/>
        <w:w w:val="100"/>
        <w:sz w:val="24"/>
        <w:szCs w:val="24"/>
        <w:lang w:val="el-GR" w:eastAsia="en-US" w:bidi="ar-SA"/>
      </w:rPr>
    </w:lvl>
    <w:lvl w:ilvl="2" w:tplc="76589F84">
      <w:numFmt w:val="bullet"/>
      <w:lvlText w:val="•"/>
      <w:lvlJc w:val="left"/>
      <w:pPr>
        <w:ind w:left="1878" w:hanging="360"/>
      </w:pPr>
      <w:rPr>
        <w:rFonts w:hint="default"/>
        <w:lang w:val="el-GR" w:eastAsia="en-US" w:bidi="ar-SA"/>
      </w:rPr>
    </w:lvl>
    <w:lvl w:ilvl="3" w:tplc="18388288">
      <w:numFmt w:val="bullet"/>
      <w:lvlText w:val="•"/>
      <w:lvlJc w:val="left"/>
      <w:pPr>
        <w:ind w:left="2896" w:hanging="360"/>
      </w:pPr>
      <w:rPr>
        <w:rFonts w:hint="default"/>
        <w:lang w:val="el-GR" w:eastAsia="en-US" w:bidi="ar-SA"/>
      </w:rPr>
    </w:lvl>
    <w:lvl w:ilvl="4" w:tplc="1C683EFA">
      <w:numFmt w:val="bullet"/>
      <w:lvlText w:val="•"/>
      <w:lvlJc w:val="left"/>
      <w:pPr>
        <w:ind w:left="3915" w:hanging="360"/>
      </w:pPr>
      <w:rPr>
        <w:rFonts w:hint="default"/>
        <w:lang w:val="el-GR" w:eastAsia="en-US" w:bidi="ar-SA"/>
      </w:rPr>
    </w:lvl>
    <w:lvl w:ilvl="5" w:tplc="814806E4">
      <w:numFmt w:val="bullet"/>
      <w:lvlText w:val="•"/>
      <w:lvlJc w:val="left"/>
      <w:pPr>
        <w:ind w:left="4933" w:hanging="360"/>
      </w:pPr>
      <w:rPr>
        <w:rFonts w:hint="default"/>
        <w:lang w:val="el-GR" w:eastAsia="en-US" w:bidi="ar-SA"/>
      </w:rPr>
    </w:lvl>
    <w:lvl w:ilvl="6" w:tplc="CDB2C500">
      <w:numFmt w:val="bullet"/>
      <w:lvlText w:val="•"/>
      <w:lvlJc w:val="left"/>
      <w:pPr>
        <w:ind w:left="5952" w:hanging="360"/>
      </w:pPr>
      <w:rPr>
        <w:rFonts w:hint="default"/>
        <w:lang w:val="el-GR" w:eastAsia="en-US" w:bidi="ar-SA"/>
      </w:rPr>
    </w:lvl>
    <w:lvl w:ilvl="7" w:tplc="250247B6">
      <w:numFmt w:val="bullet"/>
      <w:lvlText w:val="•"/>
      <w:lvlJc w:val="left"/>
      <w:pPr>
        <w:ind w:left="6970" w:hanging="360"/>
      </w:pPr>
      <w:rPr>
        <w:rFonts w:hint="default"/>
        <w:lang w:val="el-GR" w:eastAsia="en-US" w:bidi="ar-SA"/>
      </w:rPr>
    </w:lvl>
    <w:lvl w:ilvl="8" w:tplc="7818B3A8">
      <w:numFmt w:val="bullet"/>
      <w:lvlText w:val="•"/>
      <w:lvlJc w:val="left"/>
      <w:pPr>
        <w:ind w:left="7989" w:hanging="360"/>
      </w:pPr>
      <w:rPr>
        <w:rFonts w:hint="default"/>
        <w:lang w:val="el-GR" w:eastAsia="en-US" w:bidi="ar-SA"/>
      </w:rPr>
    </w:lvl>
  </w:abstractNum>
  <w:abstractNum w:abstractNumId="11">
    <w:nsid w:val="337D0184"/>
    <w:multiLevelType w:val="hybridMultilevel"/>
    <w:tmpl w:val="60E838C4"/>
    <w:lvl w:ilvl="0" w:tplc="0B0E7C98">
      <w:start w:val="2"/>
      <w:numFmt w:val="decimal"/>
      <w:lvlText w:val="%1."/>
      <w:lvlJc w:val="left"/>
      <w:pPr>
        <w:ind w:left="463" w:hanging="360"/>
      </w:pPr>
      <w:rPr>
        <w:rFonts w:hint="default"/>
      </w:rPr>
    </w:lvl>
    <w:lvl w:ilvl="1" w:tplc="04080019" w:tentative="1">
      <w:start w:val="1"/>
      <w:numFmt w:val="lowerLetter"/>
      <w:lvlText w:val="%2."/>
      <w:lvlJc w:val="left"/>
      <w:pPr>
        <w:ind w:left="1183" w:hanging="360"/>
      </w:pPr>
    </w:lvl>
    <w:lvl w:ilvl="2" w:tplc="0408001B" w:tentative="1">
      <w:start w:val="1"/>
      <w:numFmt w:val="lowerRoman"/>
      <w:lvlText w:val="%3."/>
      <w:lvlJc w:val="right"/>
      <w:pPr>
        <w:ind w:left="1903" w:hanging="180"/>
      </w:pPr>
    </w:lvl>
    <w:lvl w:ilvl="3" w:tplc="0408000F" w:tentative="1">
      <w:start w:val="1"/>
      <w:numFmt w:val="decimal"/>
      <w:lvlText w:val="%4."/>
      <w:lvlJc w:val="left"/>
      <w:pPr>
        <w:ind w:left="2623" w:hanging="360"/>
      </w:pPr>
    </w:lvl>
    <w:lvl w:ilvl="4" w:tplc="04080019" w:tentative="1">
      <w:start w:val="1"/>
      <w:numFmt w:val="lowerLetter"/>
      <w:lvlText w:val="%5."/>
      <w:lvlJc w:val="left"/>
      <w:pPr>
        <w:ind w:left="3343" w:hanging="360"/>
      </w:pPr>
    </w:lvl>
    <w:lvl w:ilvl="5" w:tplc="0408001B" w:tentative="1">
      <w:start w:val="1"/>
      <w:numFmt w:val="lowerRoman"/>
      <w:lvlText w:val="%6."/>
      <w:lvlJc w:val="right"/>
      <w:pPr>
        <w:ind w:left="4063" w:hanging="180"/>
      </w:pPr>
    </w:lvl>
    <w:lvl w:ilvl="6" w:tplc="0408000F" w:tentative="1">
      <w:start w:val="1"/>
      <w:numFmt w:val="decimal"/>
      <w:lvlText w:val="%7."/>
      <w:lvlJc w:val="left"/>
      <w:pPr>
        <w:ind w:left="4783" w:hanging="360"/>
      </w:pPr>
    </w:lvl>
    <w:lvl w:ilvl="7" w:tplc="04080019" w:tentative="1">
      <w:start w:val="1"/>
      <w:numFmt w:val="lowerLetter"/>
      <w:lvlText w:val="%8."/>
      <w:lvlJc w:val="left"/>
      <w:pPr>
        <w:ind w:left="5503" w:hanging="360"/>
      </w:pPr>
    </w:lvl>
    <w:lvl w:ilvl="8" w:tplc="0408001B" w:tentative="1">
      <w:start w:val="1"/>
      <w:numFmt w:val="lowerRoman"/>
      <w:lvlText w:val="%9."/>
      <w:lvlJc w:val="right"/>
      <w:pPr>
        <w:ind w:left="6223" w:hanging="180"/>
      </w:pPr>
    </w:lvl>
  </w:abstractNum>
  <w:abstractNum w:abstractNumId="12">
    <w:nsid w:val="34AF6141"/>
    <w:multiLevelType w:val="hybridMultilevel"/>
    <w:tmpl w:val="9294A89C"/>
    <w:lvl w:ilvl="0" w:tplc="E592B2AA">
      <w:start w:val="1"/>
      <w:numFmt w:val="decimal"/>
      <w:lvlText w:val="%1."/>
      <w:lvlJc w:val="left"/>
      <w:pPr>
        <w:ind w:left="370" w:hanging="360"/>
      </w:pPr>
      <w:rPr>
        <w:rFonts w:hint="default"/>
      </w:rPr>
    </w:lvl>
    <w:lvl w:ilvl="1" w:tplc="04080019" w:tentative="1">
      <w:start w:val="1"/>
      <w:numFmt w:val="lowerLetter"/>
      <w:lvlText w:val="%2."/>
      <w:lvlJc w:val="left"/>
      <w:pPr>
        <w:ind w:left="1090" w:hanging="360"/>
      </w:pPr>
    </w:lvl>
    <w:lvl w:ilvl="2" w:tplc="0408001B" w:tentative="1">
      <w:start w:val="1"/>
      <w:numFmt w:val="lowerRoman"/>
      <w:lvlText w:val="%3."/>
      <w:lvlJc w:val="right"/>
      <w:pPr>
        <w:ind w:left="1810" w:hanging="180"/>
      </w:pPr>
    </w:lvl>
    <w:lvl w:ilvl="3" w:tplc="0408000F" w:tentative="1">
      <w:start w:val="1"/>
      <w:numFmt w:val="decimal"/>
      <w:lvlText w:val="%4."/>
      <w:lvlJc w:val="left"/>
      <w:pPr>
        <w:ind w:left="2530" w:hanging="360"/>
      </w:pPr>
    </w:lvl>
    <w:lvl w:ilvl="4" w:tplc="04080019" w:tentative="1">
      <w:start w:val="1"/>
      <w:numFmt w:val="lowerLetter"/>
      <w:lvlText w:val="%5."/>
      <w:lvlJc w:val="left"/>
      <w:pPr>
        <w:ind w:left="3250" w:hanging="360"/>
      </w:pPr>
    </w:lvl>
    <w:lvl w:ilvl="5" w:tplc="0408001B" w:tentative="1">
      <w:start w:val="1"/>
      <w:numFmt w:val="lowerRoman"/>
      <w:lvlText w:val="%6."/>
      <w:lvlJc w:val="right"/>
      <w:pPr>
        <w:ind w:left="3970" w:hanging="180"/>
      </w:pPr>
    </w:lvl>
    <w:lvl w:ilvl="6" w:tplc="0408000F" w:tentative="1">
      <w:start w:val="1"/>
      <w:numFmt w:val="decimal"/>
      <w:lvlText w:val="%7."/>
      <w:lvlJc w:val="left"/>
      <w:pPr>
        <w:ind w:left="4690" w:hanging="360"/>
      </w:pPr>
    </w:lvl>
    <w:lvl w:ilvl="7" w:tplc="04080019" w:tentative="1">
      <w:start w:val="1"/>
      <w:numFmt w:val="lowerLetter"/>
      <w:lvlText w:val="%8."/>
      <w:lvlJc w:val="left"/>
      <w:pPr>
        <w:ind w:left="5410" w:hanging="360"/>
      </w:pPr>
    </w:lvl>
    <w:lvl w:ilvl="8" w:tplc="0408001B" w:tentative="1">
      <w:start w:val="1"/>
      <w:numFmt w:val="lowerRoman"/>
      <w:lvlText w:val="%9."/>
      <w:lvlJc w:val="right"/>
      <w:pPr>
        <w:ind w:left="6130" w:hanging="180"/>
      </w:pPr>
    </w:lvl>
  </w:abstractNum>
  <w:abstractNum w:abstractNumId="13">
    <w:nsid w:val="38D74472"/>
    <w:multiLevelType w:val="hybridMultilevel"/>
    <w:tmpl w:val="191241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5E69CB"/>
    <w:multiLevelType w:val="hybridMultilevel"/>
    <w:tmpl w:val="B73C29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F211995"/>
    <w:multiLevelType w:val="hybridMultilevel"/>
    <w:tmpl w:val="E5AEF4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FAEE055A">
      <w:numFmt w:val="bullet"/>
      <w:lvlText w:val="-"/>
      <w:lvlJc w:val="left"/>
      <w:pPr>
        <w:ind w:left="2520" w:hanging="720"/>
      </w:pPr>
      <w:rPr>
        <w:rFonts w:ascii="Calibri" w:eastAsiaTheme="minorHAnsi" w:hAnsi="Calibri" w:cs="Calibr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65B6628"/>
    <w:multiLevelType w:val="hybridMultilevel"/>
    <w:tmpl w:val="9DE04784"/>
    <w:lvl w:ilvl="0" w:tplc="21D414E6">
      <w:numFmt w:val="bullet"/>
      <w:lvlText w:val="o"/>
      <w:lvlJc w:val="left"/>
      <w:pPr>
        <w:ind w:left="786" w:hanging="360"/>
      </w:pPr>
      <w:rPr>
        <w:rFonts w:ascii="Courier New" w:eastAsia="Courier New" w:hAnsi="Courier New" w:cs="Courier New" w:hint="default"/>
        <w:w w:val="100"/>
        <w:sz w:val="24"/>
        <w:szCs w:val="24"/>
        <w:lang w:val="el-GR" w:eastAsia="en-US" w:bidi="ar-SA"/>
      </w:rPr>
    </w:lvl>
    <w:lvl w:ilvl="1" w:tplc="334A260A">
      <w:numFmt w:val="bullet"/>
      <w:lvlText w:val="•"/>
      <w:lvlJc w:val="left"/>
      <w:pPr>
        <w:ind w:left="1709" w:hanging="360"/>
      </w:pPr>
      <w:rPr>
        <w:rFonts w:hint="default"/>
        <w:lang w:val="el-GR" w:eastAsia="en-US" w:bidi="ar-SA"/>
      </w:rPr>
    </w:lvl>
    <w:lvl w:ilvl="2" w:tplc="C1823576">
      <w:numFmt w:val="bullet"/>
      <w:lvlText w:val="•"/>
      <w:lvlJc w:val="left"/>
      <w:pPr>
        <w:ind w:left="2626" w:hanging="360"/>
      </w:pPr>
      <w:rPr>
        <w:rFonts w:hint="default"/>
        <w:lang w:val="el-GR" w:eastAsia="en-US" w:bidi="ar-SA"/>
      </w:rPr>
    </w:lvl>
    <w:lvl w:ilvl="3" w:tplc="5D6C54C8">
      <w:numFmt w:val="bullet"/>
      <w:lvlText w:val="•"/>
      <w:lvlJc w:val="left"/>
      <w:pPr>
        <w:ind w:left="3542" w:hanging="360"/>
      </w:pPr>
      <w:rPr>
        <w:rFonts w:hint="default"/>
        <w:lang w:val="el-GR" w:eastAsia="en-US" w:bidi="ar-SA"/>
      </w:rPr>
    </w:lvl>
    <w:lvl w:ilvl="4" w:tplc="134812E0">
      <w:numFmt w:val="bullet"/>
      <w:lvlText w:val="•"/>
      <w:lvlJc w:val="left"/>
      <w:pPr>
        <w:ind w:left="4459" w:hanging="360"/>
      </w:pPr>
      <w:rPr>
        <w:rFonts w:hint="default"/>
        <w:lang w:val="el-GR" w:eastAsia="en-US" w:bidi="ar-SA"/>
      </w:rPr>
    </w:lvl>
    <w:lvl w:ilvl="5" w:tplc="6B229178">
      <w:numFmt w:val="bullet"/>
      <w:lvlText w:val="•"/>
      <w:lvlJc w:val="left"/>
      <w:pPr>
        <w:ind w:left="5376" w:hanging="360"/>
      </w:pPr>
      <w:rPr>
        <w:rFonts w:hint="default"/>
        <w:lang w:val="el-GR" w:eastAsia="en-US" w:bidi="ar-SA"/>
      </w:rPr>
    </w:lvl>
    <w:lvl w:ilvl="6" w:tplc="43E86F9C">
      <w:numFmt w:val="bullet"/>
      <w:lvlText w:val="•"/>
      <w:lvlJc w:val="left"/>
      <w:pPr>
        <w:ind w:left="6292" w:hanging="360"/>
      </w:pPr>
      <w:rPr>
        <w:rFonts w:hint="default"/>
        <w:lang w:val="el-GR" w:eastAsia="en-US" w:bidi="ar-SA"/>
      </w:rPr>
    </w:lvl>
    <w:lvl w:ilvl="7" w:tplc="1316A70C">
      <w:numFmt w:val="bullet"/>
      <w:lvlText w:val="•"/>
      <w:lvlJc w:val="left"/>
      <w:pPr>
        <w:ind w:left="7209" w:hanging="360"/>
      </w:pPr>
      <w:rPr>
        <w:rFonts w:hint="default"/>
        <w:lang w:val="el-GR" w:eastAsia="en-US" w:bidi="ar-SA"/>
      </w:rPr>
    </w:lvl>
    <w:lvl w:ilvl="8" w:tplc="E95C342C">
      <w:numFmt w:val="bullet"/>
      <w:lvlText w:val="•"/>
      <w:lvlJc w:val="left"/>
      <w:pPr>
        <w:ind w:left="8126" w:hanging="360"/>
      </w:pPr>
      <w:rPr>
        <w:rFonts w:hint="default"/>
        <w:lang w:val="el-GR" w:eastAsia="en-US" w:bidi="ar-SA"/>
      </w:rPr>
    </w:lvl>
  </w:abstractNum>
  <w:abstractNum w:abstractNumId="17">
    <w:nsid w:val="58B85A04"/>
    <w:multiLevelType w:val="hybridMultilevel"/>
    <w:tmpl w:val="08CA8EA2"/>
    <w:lvl w:ilvl="0" w:tplc="6F1617B0">
      <w:start w:val="1"/>
      <w:numFmt w:val="upperRoman"/>
      <w:lvlText w:val="%1."/>
      <w:lvlJc w:val="left"/>
      <w:pPr>
        <w:ind w:left="318" w:hanging="186"/>
      </w:pPr>
      <w:rPr>
        <w:rFonts w:ascii="Calibri" w:eastAsia="Calibri" w:hAnsi="Calibri" w:cs="Calibri" w:hint="default"/>
        <w:b/>
        <w:bCs/>
        <w:i/>
        <w:w w:val="100"/>
        <w:sz w:val="24"/>
        <w:szCs w:val="24"/>
        <w:lang w:val="el-GR" w:eastAsia="en-US" w:bidi="ar-SA"/>
      </w:rPr>
    </w:lvl>
    <w:lvl w:ilvl="1" w:tplc="43A81012">
      <w:numFmt w:val="bullet"/>
      <w:lvlText w:val="•"/>
      <w:lvlJc w:val="left"/>
      <w:pPr>
        <w:ind w:left="1290" w:hanging="186"/>
      </w:pPr>
      <w:rPr>
        <w:rFonts w:hint="default"/>
        <w:lang w:val="el-GR" w:eastAsia="en-US" w:bidi="ar-SA"/>
      </w:rPr>
    </w:lvl>
    <w:lvl w:ilvl="2" w:tplc="EAD2FFD2">
      <w:numFmt w:val="bullet"/>
      <w:lvlText w:val="•"/>
      <w:lvlJc w:val="left"/>
      <w:pPr>
        <w:ind w:left="2261" w:hanging="186"/>
      </w:pPr>
      <w:rPr>
        <w:rFonts w:hint="default"/>
        <w:lang w:val="el-GR" w:eastAsia="en-US" w:bidi="ar-SA"/>
      </w:rPr>
    </w:lvl>
    <w:lvl w:ilvl="3" w:tplc="E1D8BE70">
      <w:numFmt w:val="bullet"/>
      <w:lvlText w:val="•"/>
      <w:lvlJc w:val="left"/>
      <w:pPr>
        <w:ind w:left="3231" w:hanging="186"/>
      </w:pPr>
      <w:rPr>
        <w:rFonts w:hint="default"/>
        <w:lang w:val="el-GR" w:eastAsia="en-US" w:bidi="ar-SA"/>
      </w:rPr>
    </w:lvl>
    <w:lvl w:ilvl="4" w:tplc="65805DEE">
      <w:numFmt w:val="bullet"/>
      <w:lvlText w:val="•"/>
      <w:lvlJc w:val="left"/>
      <w:pPr>
        <w:ind w:left="4202" w:hanging="186"/>
      </w:pPr>
      <w:rPr>
        <w:rFonts w:hint="default"/>
        <w:lang w:val="el-GR" w:eastAsia="en-US" w:bidi="ar-SA"/>
      </w:rPr>
    </w:lvl>
    <w:lvl w:ilvl="5" w:tplc="DAA22B2E">
      <w:numFmt w:val="bullet"/>
      <w:lvlText w:val="•"/>
      <w:lvlJc w:val="left"/>
      <w:pPr>
        <w:ind w:left="5173" w:hanging="186"/>
      </w:pPr>
      <w:rPr>
        <w:rFonts w:hint="default"/>
        <w:lang w:val="el-GR" w:eastAsia="en-US" w:bidi="ar-SA"/>
      </w:rPr>
    </w:lvl>
    <w:lvl w:ilvl="6" w:tplc="D4067474">
      <w:numFmt w:val="bullet"/>
      <w:lvlText w:val="•"/>
      <w:lvlJc w:val="left"/>
      <w:pPr>
        <w:ind w:left="6143" w:hanging="186"/>
      </w:pPr>
      <w:rPr>
        <w:rFonts w:hint="default"/>
        <w:lang w:val="el-GR" w:eastAsia="en-US" w:bidi="ar-SA"/>
      </w:rPr>
    </w:lvl>
    <w:lvl w:ilvl="7" w:tplc="0958DB62">
      <w:numFmt w:val="bullet"/>
      <w:lvlText w:val="•"/>
      <w:lvlJc w:val="left"/>
      <w:pPr>
        <w:ind w:left="7114" w:hanging="186"/>
      </w:pPr>
      <w:rPr>
        <w:rFonts w:hint="default"/>
        <w:lang w:val="el-GR" w:eastAsia="en-US" w:bidi="ar-SA"/>
      </w:rPr>
    </w:lvl>
    <w:lvl w:ilvl="8" w:tplc="E244CB12">
      <w:numFmt w:val="bullet"/>
      <w:lvlText w:val="•"/>
      <w:lvlJc w:val="left"/>
      <w:pPr>
        <w:ind w:left="8085" w:hanging="186"/>
      </w:pPr>
      <w:rPr>
        <w:rFonts w:hint="default"/>
        <w:lang w:val="el-GR" w:eastAsia="en-US" w:bidi="ar-SA"/>
      </w:rPr>
    </w:lvl>
  </w:abstractNum>
  <w:abstractNum w:abstractNumId="18">
    <w:nsid w:val="5AE36D2D"/>
    <w:multiLevelType w:val="hybridMultilevel"/>
    <w:tmpl w:val="D3F88F42"/>
    <w:lvl w:ilvl="0" w:tplc="3A4E0E62">
      <w:start w:val="1"/>
      <w:numFmt w:val="decimal"/>
      <w:lvlText w:val="%1."/>
      <w:lvlJc w:val="left"/>
      <w:pPr>
        <w:ind w:left="320" w:hanging="217"/>
      </w:pPr>
      <w:rPr>
        <w:rFonts w:ascii="Calibri" w:eastAsia="Calibri" w:hAnsi="Calibri" w:cs="Calibri" w:hint="default"/>
        <w:b/>
        <w:bCs/>
        <w:w w:val="100"/>
        <w:sz w:val="22"/>
        <w:szCs w:val="22"/>
        <w:shd w:val="clear" w:color="auto" w:fill="D9D9D9"/>
        <w:lang w:val="el-GR" w:eastAsia="en-US" w:bidi="ar-SA"/>
      </w:rPr>
    </w:lvl>
    <w:lvl w:ilvl="1" w:tplc="0204B1D2">
      <w:numFmt w:val="bullet"/>
      <w:lvlText w:val=""/>
      <w:lvlJc w:val="left"/>
      <w:pPr>
        <w:ind w:left="853" w:hanging="360"/>
      </w:pPr>
      <w:rPr>
        <w:rFonts w:ascii="Symbol" w:eastAsia="Symbol" w:hAnsi="Symbol" w:cs="Symbol" w:hint="default"/>
        <w:w w:val="100"/>
        <w:sz w:val="24"/>
        <w:szCs w:val="24"/>
        <w:lang w:val="el-GR" w:eastAsia="en-US" w:bidi="ar-SA"/>
      </w:rPr>
    </w:lvl>
    <w:lvl w:ilvl="2" w:tplc="76589F84">
      <w:numFmt w:val="bullet"/>
      <w:lvlText w:val="•"/>
      <w:lvlJc w:val="left"/>
      <w:pPr>
        <w:ind w:left="1878" w:hanging="360"/>
      </w:pPr>
      <w:rPr>
        <w:rFonts w:hint="default"/>
        <w:lang w:val="el-GR" w:eastAsia="en-US" w:bidi="ar-SA"/>
      </w:rPr>
    </w:lvl>
    <w:lvl w:ilvl="3" w:tplc="18388288">
      <w:numFmt w:val="bullet"/>
      <w:lvlText w:val="•"/>
      <w:lvlJc w:val="left"/>
      <w:pPr>
        <w:ind w:left="2896" w:hanging="360"/>
      </w:pPr>
      <w:rPr>
        <w:rFonts w:hint="default"/>
        <w:lang w:val="el-GR" w:eastAsia="en-US" w:bidi="ar-SA"/>
      </w:rPr>
    </w:lvl>
    <w:lvl w:ilvl="4" w:tplc="1C683EFA">
      <w:numFmt w:val="bullet"/>
      <w:lvlText w:val="•"/>
      <w:lvlJc w:val="left"/>
      <w:pPr>
        <w:ind w:left="3915" w:hanging="360"/>
      </w:pPr>
      <w:rPr>
        <w:rFonts w:hint="default"/>
        <w:lang w:val="el-GR" w:eastAsia="en-US" w:bidi="ar-SA"/>
      </w:rPr>
    </w:lvl>
    <w:lvl w:ilvl="5" w:tplc="814806E4">
      <w:numFmt w:val="bullet"/>
      <w:lvlText w:val="•"/>
      <w:lvlJc w:val="left"/>
      <w:pPr>
        <w:ind w:left="4933" w:hanging="360"/>
      </w:pPr>
      <w:rPr>
        <w:rFonts w:hint="default"/>
        <w:lang w:val="el-GR" w:eastAsia="en-US" w:bidi="ar-SA"/>
      </w:rPr>
    </w:lvl>
    <w:lvl w:ilvl="6" w:tplc="CDB2C500">
      <w:numFmt w:val="bullet"/>
      <w:lvlText w:val="•"/>
      <w:lvlJc w:val="left"/>
      <w:pPr>
        <w:ind w:left="5952" w:hanging="360"/>
      </w:pPr>
      <w:rPr>
        <w:rFonts w:hint="default"/>
        <w:lang w:val="el-GR" w:eastAsia="en-US" w:bidi="ar-SA"/>
      </w:rPr>
    </w:lvl>
    <w:lvl w:ilvl="7" w:tplc="250247B6">
      <w:numFmt w:val="bullet"/>
      <w:lvlText w:val="•"/>
      <w:lvlJc w:val="left"/>
      <w:pPr>
        <w:ind w:left="6970" w:hanging="360"/>
      </w:pPr>
      <w:rPr>
        <w:rFonts w:hint="default"/>
        <w:lang w:val="el-GR" w:eastAsia="en-US" w:bidi="ar-SA"/>
      </w:rPr>
    </w:lvl>
    <w:lvl w:ilvl="8" w:tplc="7818B3A8">
      <w:numFmt w:val="bullet"/>
      <w:lvlText w:val="•"/>
      <w:lvlJc w:val="left"/>
      <w:pPr>
        <w:ind w:left="7989" w:hanging="360"/>
      </w:pPr>
      <w:rPr>
        <w:rFonts w:hint="default"/>
        <w:lang w:val="el-GR" w:eastAsia="en-US" w:bidi="ar-SA"/>
      </w:rPr>
    </w:lvl>
  </w:abstractNum>
  <w:abstractNum w:abstractNumId="19">
    <w:nsid w:val="5CC41ED5"/>
    <w:multiLevelType w:val="hybridMultilevel"/>
    <w:tmpl w:val="03A40D80"/>
    <w:lvl w:ilvl="0" w:tplc="9C5ABF7E">
      <w:numFmt w:val="bullet"/>
      <w:lvlText w:val=""/>
      <w:lvlJc w:val="left"/>
      <w:pPr>
        <w:ind w:left="692" w:hanging="287"/>
      </w:pPr>
      <w:rPr>
        <w:rFonts w:ascii="Symbol" w:eastAsia="Symbol" w:hAnsi="Symbol" w:cs="Symbol" w:hint="default"/>
        <w:w w:val="100"/>
        <w:sz w:val="24"/>
        <w:szCs w:val="24"/>
        <w:lang w:val="el-GR" w:eastAsia="en-US" w:bidi="ar-SA"/>
      </w:rPr>
    </w:lvl>
    <w:lvl w:ilvl="1" w:tplc="04080003" w:tentative="1">
      <w:start w:val="1"/>
      <w:numFmt w:val="bullet"/>
      <w:lvlText w:val="o"/>
      <w:lvlJc w:val="left"/>
      <w:pPr>
        <w:ind w:left="1572" w:hanging="360"/>
      </w:pPr>
      <w:rPr>
        <w:rFonts w:ascii="Courier New" w:hAnsi="Courier New" w:cs="Courier New" w:hint="default"/>
      </w:rPr>
    </w:lvl>
    <w:lvl w:ilvl="2" w:tplc="04080005" w:tentative="1">
      <w:start w:val="1"/>
      <w:numFmt w:val="bullet"/>
      <w:lvlText w:val=""/>
      <w:lvlJc w:val="left"/>
      <w:pPr>
        <w:ind w:left="2292" w:hanging="360"/>
      </w:pPr>
      <w:rPr>
        <w:rFonts w:ascii="Wingdings" w:hAnsi="Wingdings" w:hint="default"/>
      </w:rPr>
    </w:lvl>
    <w:lvl w:ilvl="3" w:tplc="04080001" w:tentative="1">
      <w:start w:val="1"/>
      <w:numFmt w:val="bullet"/>
      <w:lvlText w:val=""/>
      <w:lvlJc w:val="left"/>
      <w:pPr>
        <w:ind w:left="3012" w:hanging="360"/>
      </w:pPr>
      <w:rPr>
        <w:rFonts w:ascii="Symbol" w:hAnsi="Symbol" w:hint="default"/>
      </w:rPr>
    </w:lvl>
    <w:lvl w:ilvl="4" w:tplc="04080003" w:tentative="1">
      <w:start w:val="1"/>
      <w:numFmt w:val="bullet"/>
      <w:lvlText w:val="o"/>
      <w:lvlJc w:val="left"/>
      <w:pPr>
        <w:ind w:left="3732" w:hanging="360"/>
      </w:pPr>
      <w:rPr>
        <w:rFonts w:ascii="Courier New" w:hAnsi="Courier New" w:cs="Courier New" w:hint="default"/>
      </w:rPr>
    </w:lvl>
    <w:lvl w:ilvl="5" w:tplc="04080005" w:tentative="1">
      <w:start w:val="1"/>
      <w:numFmt w:val="bullet"/>
      <w:lvlText w:val=""/>
      <w:lvlJc w:val="left"/>
      <w:pPr>
        <w:ind w:left="4452" w:hanging="360"/>
      </w:pPr>
      <w:rPr>
        <w:rFonts w:ascii="Wingdings" w:hAnsi="Wingdings" w:hint="default"/>
      </w:rPr>
    </w:lvl>
    <w:lvl w:ilvl="6" w:tplc="04080001" w:tentative="1">
      <w:start w:val="1"/>
      <w:numFmt w:val="bullet"/>
      <w:lvlText w:val=""/>
      <w:lvlJc w:val="left"/>
      <w:pPr>
        <w:ind w:left="5172" w:hanging="360"/>
      </w:pPr>
      <w:rPr>
        <w:rFonts w:ascii="Symbol" w:hAnsi="Symbol" w:hint="default"/>
      </w:rPr>
    </w:lvl>
    <w:lvl w:ilvl="7" w:tplc="04080003" w:tentative="1">
      <w:start w:val="1"/>
      <w:numFmt w:val="bullet"/>
      <w:lvlText w:val="o"/>
      <w:lvlJc w:val="left"/>
      <w:pPr>
        <w:ind w:left="5892" w:hanging="360"/>
      </w:pPr>
      <w:rPr>
        <w:rFonts w:ascii="Courier New" w:hAnsi="Courier New" w:cs="Courier New" w:hint="default"/>
      </w:rPr>
    </w:lvl>
    <w:lvl w:ilvl="8" w:tplc="04080005" w:tentative="1">
      <w:start w:val="1"/>
      <w:numFmt w:val="bullet"/>
      <w:lvlText w:val=""/>
      <w:lvlJc w:val="left"/>
      <w:pPr>
        <w:ind w:left="6612" w:hanging="360"/>
      </w:pPr>
      <w:rPr>
        <w:rFonts w:ascii="Wingdings" w:hAnsi="Wingdings" w:hint="default"/>
      </w:rPr>
    </w:lvl>
  </w:abstractNum>
  <w:abstractNum w:abstractNumId="20">
    <w:nsid w:val="609E5180"/>
    <w:multiLevelType w:val="hybridMultilevel"/>
    <w:tmpl w:val="1F2431F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26D4A3F"/>
    <w:multiLevelType w:val="hybridMultilevel"/>
    <w:tmpl w:val="44E42D88"/>
    <w:lvl w:ilvl="0" w:tplc="32206388">
      <w:start w:val="7"/>
      <w:numFmt w:val="upperRoman"/>
      <w:lvlText w:val="%1"/>
      <w:lvlJc w:val="left"/>
      <w:pPr>
        <w:ind w:left="978" w:hanging="365"/>
      </w:pPr>
      <w:rPr>
        <w:rFonts w:ascii="Times New Roman" w:eastAsia="Times New Roman" w:hAnsi="Times New Roman" w:cs="Times New Roman" w:hint="default"/>
        <w:i/>
        <w:spacing w:val="-1"/>
        <w:w w:val="99"/>
        <w:sz w:val="24"/>
        <w:szCs w:val="24"/>
        <w:lang w:val="el-GR" w:eastAsia="en-US" w:bidi="ar-SA"/>
      </w:rPr>
    </w:lvl>
    <w:lvl w:ilvl="1" w:tplc="E2B850F2">
      <w:numFmt w:val="bullet"/>
      <w:lvlText w:val="•"/>
      <w:lvlJc w:val="left"/>
      <w:pPr>
        <w:ind w:left="1884" w:hanging="365"/>
      </w:pPr>
      <w:rPr>
        <w:rFonts w:hint="default"/>
        <w:lang w:val="el-GR" w:eastAsia="en-US" w:bidi="ar-SA"/>
      </w:rPr>
    </w:lvl>
    <w:lvl w:ilvl="2" w:tplc="C44C43B2">
      <w:numFmt w:val="bullet"/>
      <w:lvlText w:val="•"/>
      <w:lvlJc w:val="left"/>
      <w:pPr>
        <w:ind w:left="2789" w:hanging="365"/>
      </w:pPr>
      <w:rPr>
        <w:rFonts w:hint="default"/>
        <w:lang w:val="el-GR" w:eastAsia="en-US" w:bidi="ar-SA"/>
      </w:rPr>
    </w:lvl>
    <w:lvl w:ilvl="3" w:tplc="75E2C762">
      <w:numFmt w:val="bullet"/>
      <w:lvlText w:val="•"/>
      <w:lvlJc w:val="left"/>
      <w:pPr>
        <w:ind w:left="3693" w:hanging="365"/>
      </w:pPr>
      <w:rPr>
        <w:rFonts w:hint="default"/>
        <w:lang w:val="el-GR" w:eastAsia="en-US" w:bidi="ar-SA"/>
      </w:rPr>
    </w:lvl>
    <w:lvl w:ilvl="4" w:tplc="9FF049DC">
      <w:numFmt w:val="bullet"/>
      <w:lvlText w:val="•"/>
      <w:lvlJc w:val="left"/>
      <w:pPr>
        <w:ind w:left="4598" w:hanging="365"/>
      </w:pPr>
      <w:rPr>
        <w:rFonts w:hint="default"/>
        <w:lang w:val="el-GR" w:eastAsia="en-US" w:bidi="ar-SA"/>
      </w:rPr>
    </w:lvl>
    <w:lvl w:ilvl="5" w:tplc="0972DDCC">
      <w:numFmt w:val="bullet"/>
      <w:lvlText w:val="•"/>
      <w:lvlJc w:val="left"/>
      <w:pPr>
        <w:ind w:left="5503" w:hanging="365"/>
      </w:pPr>
      <w:rPr>
        <w:rFonts w:hint="default"/>
        <w:lang w:val="el-GR" w:eastAsia="en-US" w:bidi="ar-SA"/>
      </w:rPr>
    </w:lvl>
    <w:lvl w:ilvl="6" w:tplc="575609DA">
      <w:numFmt w:val="bullet"/>
      <w:lvlText w:val="•"/>
      <w:lvlJc w:val="left"/>
      <w:pPr>
        <w:ind w:left="6407" w:hanging="365"/>
      </w:pPr>
      <w:rPr>
        <w:rFonts w:hint="default"/>
        <w:lang w:val="el-GR" w:eastAsia="en-US" w:bidi="ar-SA"/>
      </w:rPr>
    </w:lvl>
    <w:lvl w:ilvl="7" w:tplc="6BC4D698">
      <w:numFmt w:val="bullet"/>
      <w:lvlText w:val="•"/>
      <w:lvlJc w:val="left"/>
      <w:pPr>
        <w:ind w:left="7312" w:hanging="365"/>
      </w:pPr>
      <w:rPr>
        <w:rFonts w:hint="default"/>
        <w:lang w:val="el-GR" w:eastAsia="en-US" w:bidi="ar-SA"/>
      </w:rPr>
    </w:lvl>
    <w:lvl w:ilvl="8" w:tplc="3FC26F96">
      <w:numFmt w:val="bullet"/>
      <w:lvlText w:val="•"/>
      <w:lvlJc w:val="left"/>
      <w:pPr>
        <w:ind w:left="8217" w:hanging="365"/>
      </w:pPr>
      <w:rPr>
        <w:rFonts w:hint="default"/>
        <w:lang w:val="el-GR" w:eastAsia="en-US" w:bidi="ar-SA"/>
      </w:rPr>
    </w:lvl>
  </w:abstractNum>
  <w:abstractNum w:abstractNumId="22">
    <w:nsid w:val="699419B3"/>
    <w:multiLevelType w:val="hybridMultilevel"/>
    <w:tmpl w:val="388817A6"/>
    <w:lvl w:ilvl="0" w:tplc="972620DE">
      <w:start w:val="1"/>
      <w:numFmt w:val="decimal"/>
      <w:lvlText w:val="%1."/>
      <w:lvlJc w:val="left"/>
      <w:pPr>
        <w:ind w:left="613" w:hanging="240"/>
      </w:pPr>
      <w:rPr>
        <w:rFonts w:ascii="Times New Roman" w:eastAsia="Times New Roman" w:hAnsi="Times New Roman" w:cs="Times New Roman" w:hint="default"/>
        <w:b/>
        <w:bCs/>
        <w:w w:val="100"/>
        <w:sz w:val="24"/>
        <w:szCs w:val="24"/>
        <w:lang w:val="el-GR" w:eastAsia="en-US" w:bidi="ar-SA"/>
      </w:rPr>
    </w:lvl>
    <w:lvl w:ilvl="1" w:tplc="64D6D756">
      <w:start w:val="1"/>
      <w:numFmt w:val="upperRoman"/>
      <w:lvlText w:val="%2."/>
      <w:lvlJc w:val="left"/>
      <w:pPr>
        <w:ind w:left="813" w:hanging="200"/>
      </w:pPr>
      <w:rPr>
        <w:rFonts w:ascii="Times New Roman" w:eastAsia="Times New Roman" w:hAnsi="Times New Roman" w:cs="Times New Roman" w:hint="default"/>
        <w:i/>
        <w:w w:val="100"/>
        <w:sz w:val="24"/>
        <w:szCs w:val="24"/>
        <w:lang w:val="el-GR" w:eastAsia="en-US" w:bidi="ar-SA"/>
      </w:rPr>
    </w:lvl>
    <w:lvl w:ilvl="2" w:tplc="8D661A5C">
      <w:numFmt w:val="bullet"/>
      <w:lvlText w:val="•"/>
      <w:lvlJc w:val="left"/>
      <w:pPr>
        <w:ind w:left="1842" w:hanging="200"/>
      </w:pPr>
      <w:rPr>
        <w:rFonts w:hint="default"/>
        <w:lang w:val="el-GR" w:eastAsia="en-US" w:bidi="ar-SA"/>
      </w:rPr>
    </w:lvl>
    <w:lvl w:ilvl="3" w:tplc="C0CCC6FE">
      <w:numFmt w:val="bullet"/>
      <w:lvlText w:val="•"/>
      <w:lvlJc w:val="left"/>
      <w:pPr>
        <w:ind w:left="2865" w:hanging="200"/>
      </w:pPr>
      <w:rPr>
        <w:rFonts w:hint="default"/>
        <w:lang w:val="el-GR" w:eastAsia="en-US" w:bidi="ar-SA"/>
      </w:rPr>
    </w:lvl>
    <w:lvl w:ilvl="4" w:tplc="797E7CD8">
      <w:numFmt w:val="bullet"/>
      <w:lvlText w:val="•"/>
      <w:lvlJc w:val="left"/>
      <w:pPr>
        <w:ind w:left="3888" w:hanging="200"/>
      </w:pPr>
      <w:rPr>
        <w:rFonts w:hint="default"/>
        <w:lang w:val="el-GR" w:eastAsia="en-US" w:bidi="ar-SA"/>
      </w:rPr>
    </w:lvl>
    <w:lvl w:ilvl="5" w:tplc="07408578">
      <w:numFmt w:val="bullet"/>
      <w:lvlText w:val="•"/>
      <w:lvlJc w:val="left"/>
      <w:pPr>
        <w:ind w:left="4911" w:hanging="200"/>
      </w:pPr>
      <w:rPr>
        <w:rFonts w:hint="default"/>
        <w:lang w:val="el-GR" w:eastAsia="en-US" w:bidi="ar-SA"/>
      </w:rPr>
    </w:lvl>
    <w:lvl w:ilvl="6" w:tplc="B9A8D1EE">
      <w:numFmt w:val="bullet"/>
      <w:lvlText w:val="•"/>
      <w:lvlJc w:val="left"/>
      <w:pPr>
        <w:ind w:left="5934" w:hanging="200"/>
      </w:pPr>
      <w:rPr>
        <w:rFonts w:hint="default"/>
        <w:lang w:val="el-GR" w:eastAsia="en-US" w:bidi="ar-SA"/>
      </w:rPr>
    </w:lvl>
    <w:lvl w:ilvl="7" w:tplc="45484B48">
      <w:numFmt w:val="bullet"/>
      <w:lvlText w:val="•"/>
      <w:lvlJc w:val="left"/>
      <w:pPr>
        <w:ind w:left="6957" w:hanging="200"/>
      </w:pPr>
      <w:rPr>
        <w:rFonts w:hint="default"/>
        <w:lang w:val="el-GR" w:eastAsia="en-US" w:bidi="ar-SA"/>
      </w:rPr>
    </w:lvl>
    <w:lvl w:ilvl="8" w:tplc="67F0F6AE">
      <w:numFmt w:val="bullet"/>
      <w:lvlText w:val="•"/>
      <w:lvlJc w:val="left"/>
      <w:pPr>
        <w:ind w:left="7980" w:hanging="200"/>
      </w:pPr>
      <w:rPr>
        <w:rFonts w:hint="default"/>
        <w:lang w:val="el-GR" w:eastAsia="en-US" w:bidi="ar-SA"/>
      </w:rPr>
    </w:lvl>
  </w:abstractNum>
  <w:abstractNum w:abstractNumId="23">
    <w:nsid w:val="6B6C67DC"/>
    <w:multiLevelType w:val="hybridMultilevel"/>
    <w:tmpl w:val="E5768226"/>
    <w:lvl w:ilvl="0" w:tplc="DDA0EEFC">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4">
    <w:nsid w:val="6E26743E"/>
    <w:multiLevelType w:val="hybridMultilevel"/>
    <w:tmpl w:val="A028B8F0"/>
    <w:lvl w:ilvl="0" w:tplc="6E2C201C">
      <w:start w:val="1"/>
      <w:numFmt w:val="upperRoman"/>
      <w:lvlText w:val="%1."/>
      <w:lvlJc w:val="left"/>
      <w:pPr>
        <w:ind w:left="318" w:hanging="186"/>
      </w:pPr>
      <w:rPr>
        <w:rFonts w:ascii="Calibri" w:eastAsia="Calibri" w:hAnsi="Calibri" w:cs="Calibri" w:hint="default"/>
        <w:b/>
        <w:bCs/>
        <w:i/>
        <w:w w:val="100"/>
        <w:sz w:val="24"/>
        <w:szCs w:val="24"/>
        <w:lang w:val="el-GR" w:eastAsia="en-US" w:bidi="ar-SA"/>
      </w:rPr>
    </w:lvl>
    <w:lvl w:ilvl="1" w:tplc="3C7CCC0A">
      <w:numFmt w:val="bullet"/>
      <w:lvlText w:val="•"/>
      <w:lvlJc w:val="left"/>
      <w:pPr>
        <w:ind w:left="1290" w:hanging="186"/>
      </w:pPr>
      <w:rPr>
        <w:rFonts w:hint="default"/>
        <w:lang w:val="el-GR" w:eastAsia="en-US" w:bidi="ar-SA"/>
      </w:rPr>
    </w:lvl>
    <w:lvl w:ilvl="2" w:tplc="1C401BBE">
      <w:numFmt w:val="bullet"/>
      <w:lvlText w:val="•"/>
      <w:lvlJc w:val="left"/>
      <w:pPr>
        <w:ind w:left="2261" w:hanging="186"/>
      </w:pPr>
      <w:rPr>
        <w:rFonts w:hint="default"/>
        <w:lang w:val="el-GR" w:eastAsia="en-US" w:bidi="ar-SA"/>
      </w:rPr>
    </w:lvl>
    <w:lvl w:ilvl="3" w:tplc="9E689602">
      <w:numFmt w:val="bullet"/>
      <w:lvlText w:val="•"/>
      <w:lvlJc w:val="left"/>
      <w:pPr>
        <w:ind w:left="3231" w:hanging="186"/>
      </w:pPr>
      <w:rPr>
        <w:rFonts w:hint="default"/>
        <w:lang w:val="el-GR" w:eastAsia="en-US" w:bidi="ar-SA"/>
      </w:rPr>
    </w:lvl>
    <w:lvl w:ilvl="4" w:tplc="6DFA8368">
      <w:numFmt w:val="bullet"/>
      <w:lvlText w:val="•"/>
      <w:lvlJc w:val="left"/>
      <w:pPr>
        <w:ind w:left="4202" w:hanging="186"/>
      </w:pPr>
      <w:rPr>
        <w:rFonts w:hint="default"/>
        <w:lang w:val="el-GR" w:eastAsia="en-US" w:bidi="ar-SA"/>
      </w:rPr>
    </w:lvl>
    <w:lvl w:ilvl="5" w:tplc="AD9CC40E">
      <w:numFmt w:val="bullet"/>
      <w:lvlText w:val="•"/>
      <w:lvlJc w:val="left"/>
      <w:pPr>
        <w:ind w:left="5173" w:hanging="186"/>
      </w:pPr>
      <w:rPr>
        <w:rFonts w:hint="default"/>
        <w:lang w:val="el-GR" w:eastAsia="en-US" w:bidi="ar-SA"/>
      </w:rPr>
    </w:lvl>
    <w:lvl w:ilvl="6" w:tplc="CBCE428A">
      <w:numFmt w:val="bullet"/>
      <w:lvlText w:val="•"/>
      <w:lvlJc w:val="left"/>
      <w:pPr>
        <w:ind w:left="6143" w:hanging="186"/>
      </w:pPr>
      <w:rPr>
        <w:rFonts w:hint="default"/>
        <w:lang w:val="el-GR" w:eastAsia="en-US" w:bidi="ar-SA"/>
      </w:rPr>
    </w:lvl>
    <w:lvl w:ilvl="7" w:tplc="3468FD42">
      <w:numFmt w:val="bullet"/>
      <w:lvlText w:val="•"/>
      <w:lvlJc w:val="left"/>
      <w:pPr>
        <w:ind w:left="7114" w:hanging="186"/>
      </w:pPr>
      <w:rPr>
        <w:rFonts w:hint="default"/>
        <w:lang w:val="el-GR" w:eastAsia="en-US" w:bidi="ar-SA"/>
      </w:rPr>
    </w:lvl>
    <w:lvl w:ilvl="8" w:tplc="513E1B6A">
      <w:numFmt w:val="bullet"/>
      <w:lvlText w:val="•"/>
      <w:lvlJc w:val="left"/>
      <w:pPr>
        <w:ind w:left="8085" w:hanging="186"/>
      </w:pPr>
      <w:rPr>
        <w:rFonts w:hint="default"/>
        <w:lang w:val="el-GR" w:eastAsia="en-US" w:bidi="ar-SA"/>
      </w:rPr>
    </w:lvl>
  </w:abstractNum>
  <w:abstractNum w:abstractNumId="25">
    <w:nsid w:val="71BF7FA7"/>
    <w:multiLevelType w:val="hybridMultilevel"/>
    <w:tmpl w:val="7A70B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67A006F"/>
    <w:multiLevelType w:val="hybridMultilevel"/>
    <w:tmpl w:val="7C206CC8"/>
    <w:lvl w:ilvl="0" w:tplc="A0683038">
      <w:numFmt w:val="bullet"/>
      <w:lvlText w:val="o"/>
      <w:lvlJc w:val="left"/>
      <w:pPr>
        <w:ind w:left="853" w:hanging="360"/>
      </w:pPr>
      <w:rPr>
        <w:rFonts w:ascii="Courier New" w:eastAsia="Courier New" w:hAnsi="Courier New" w:cs="Courier New" w:hint="default"/>
        <w:w w:val="100"/>
        <w:sz w:val="24"/>
        <w:szCs w:val="24"/>
        <w:lang w:val="el-GR" w:eastAsia="en-US" w:bidi="ar-SA"/>
      </w:rPr>
    </w:lvl>
    <w:lvl w:ilvl="1" w:tplc="20C0C858">
      <w:numFmt w:val="bullet"/>
      <w:lvlText w:val="•"/>
      <w:lvlJc w:val="left"/>
      <w:pPr>
        <w:ind w:left="1776" w:hanging="360"/>
      </w:pPr>
      <w:rPr>
        <w:rFonts w:hint="default"/>
        <w:lang w:val="el-GR" w:eastAsia="en-US" w:bidi="ar-SA"/>
      </w:rPr>
    </w:lvl>
    <w:lvl w:ilvl="2" w:tplc="6F84BAB8">
      <w:numFmt w:val="bullet"/>
      <w:lvlText w:val="•"/>
      <w:lvlJc w:val="left"/>
      <w:pPr>
        <w:ind w:left="2693" w:hanging="360"/>
      </w:pPr>
      <w:rPr>
        <w:rFonts w:hint="default"/>
        <w:lang w:val="el-GR" w:eastAsia="en-US" w:bidi="ar-SA"/>
      </w:rPr>
    </w:lvl>
    <w:lvl w:ilvl="3" w:tplc="A94AFFC0">
      <w:numFmt w:val="bullet"/>
      <w:lvlText w:val="•"/>
      <w:lvlJc w:val="left"/>
      <w:pPr>
        <w:ind w:left="3609" w:hanging="360"/>
      </w:pPr>
      <w:rPr>
        <w:rFonts w:hint="default"/>
        <w:lang w:val="el-GR" w:eastAsia="en-US" w:bidi="ar-SA"/>
      </w:rPr>
    </w:lvl>
    <w:lvl w:ilvl="4" w:tplc="0EA8A294">
      <w:numFmt w:val="bullet"/>
      <w:lvlText w:val="•"/>
      <w:lvlJc w:val="left"/>
      <w:pPr>
        <w:ind w:left="4526" w:hanging="360"/>
      </w:pPr>
      <w:rPr>
        <w:rFonts w:hint="default"/>
        <w:lang w:val="el-GR" w:eastAsia="en-US" w:bidi="ar-SA"/>
      </w:rPr>
    </w:lvl>
    <w:lvl w:ilvl="5" w:tplc="B79EA8D2">
      <w:numFmt w:val="bullet"/>
      <w:lvlText w:val="•"/>
      <w:lvlJc w:val="left"/>
      <w:pPr>
        <w:ind w:left="5443" w:hanging="360"/>
      </w:pPr>
      <w:rPr>
        <w:rFonts w:hint="default"/>
        <w:lang w:val="el-GR" w:eastAsia="en-US" w:bidi="ar-SA"/>
      </w:rPr>
    </w:lvl>
    <w:lvl w:ilvl="6" w:tplc="0EFE80E8">
      <w:numFmt w:val="bullet"/>
      <w:lvlText w:val="•"/>
      <w:lvlJc w:val="left"/>
      <w:pPr>
        <w:ind w:left="6359" w:hanging="360"/>
      </w:pPr>
      <w:rPr>
        <w:rFonts w:hint="default"/>
        <w:lang w:val="el-GR" w:eastAsia="en-US" w:bidi="ar-SA"/>
      </w:rPr>
    </w:lvl>
    <w:lvl w:ilvl="7" w:tplc="D2D82138">
      <w:numFmt w:val="bullet"/>
      <w:lvlText w:val="•"/>
      <w:lvlJc w:val="left"/>
      <w:pPr>
        <w:ind w:left="7276" w:hanging="360"/>
      </w:pPr>
      <w:rPr>
        <w:rFonts w:hint="default"/>
        <w:lang w:val="el-GR" w:eastAsia="en-US" w:bidi="ar-SA"/>
      </w:rPr>
    </w:lvl>
    <w:lvl w:ilvl="8" w:tplc="ADF6571E">
      <w:numFmt w:val="bullet"/>
      <w:lvlText w:val="•"/>
      <w:lvlJc w:val="left"/>
      <w:pPr>
        <w:ind w:left="8193" w:hanging="360"/>
      </w:pPr>
      <w:rPr>
        <w:rFonts w:hint="default"/>
        <w:lang w:val="el-GR" w:eastAsia="en-US" w:bidi="ar-SA"/>
      </w:rPr>
    </w:lvl>
  </w:abstractNum>
  <w:abstractNum w:abstractNumId="27">
    <w:nsid w:val="78244D32"/>
    <w:multiLevelType w:val="multilevel"/>
    <w:tmpl w:val="61B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9F4433"/>
    <w:multiLevelType w:val="hybridMultilevel"/>
    <w:tmpl w:val="A184E64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8DD00C5"/>
    <w:multiLevelType w:val="hybridMultilevel"/>
    <w:tmpl w:val="6B4824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D672A5A"/>
    <w:multiLevelType w:val="hybridMultilevel"/>
    <w:tmpl w:val="D3F88F42"/>
    <w:lvl w:ilvl="0" w:tplc="3A4E0E62">
      <w:start w:val="1"/>
      <w:numFmt w:val="decimal"/>
      <w:lvlText w:val="%1."/>
      <w:lvlJc w:val="left"/>
      <w:pPr>
        <w:ind w:left="320" w:hanging="217"/>
      </w:pPr>
      <w:rPr>
        <w:rFonts w:ascii="Calibri" w:eastAsia="Calibri" w:hAnsi="Calibri" w:cs="Calibri" w:hint="default"/>
        <w:b/>
        <w:bCs/>
        <w:w w:val="100"/>
        <w:sz w:val="22"/>
        <w:szCs w:val="22"/>
        <w:shd w:val="clear" w:color="auto" w:fill="D9D9D9"/>
        <w:lang w:val="el-GR" w:eastAsia="en-US" w:bidi="ar-SA"/>
      </w:rPr>
    </w:lvl>
    <w:lvl w:ilvl="1" w:tplc="0204B1D2">
      <w:numFmt w:val="bullet"/>
      <w:lvlText w:val=""/>
      <w:lvlJc w:val="left"/>
      <w:pPr>
        <w:ind w:left="853" w:hanging="360"/>
      </w:pPr>
      <w:rPr>
        <w:rFonts w:ascii="Symbol" w:eastAsia="Symbol" w:hAnsi="Symbol" w:cs="Symbol" w:hint="default"/>
        <w:w w:val="100"/>
        <w:sz w:val="24"/>
        <w:szCs w:val="24"/>
        <w:lang w:val="el-GR" w:eastAsia="en-US" w:bidi="ar-SA"/>
      </w:rPr>
    </w:lvl>
    <w:lvl w:ilvl="2" w:tplc="76589F84">
      <w:numFmt w:val="bullet"/>
      <w:lvlText w:val="•"/>
      <w:lvlJc w:val="left"/>
      <w:pPr>
        <w:ind w:left="1878" w:hanging="360"/>
      </w:pPr>
      <w:rPr>
        <w:rFonts w:hint="default"/>
        <w:lang w:val="el-GR" w:eastAsia="en-US" w:bidi="ar-SA"/>
      </w:rPr>
    </w:lvl>
    <w:lvl w:ilvl="3" w:tplc="18388288">
      <w:numFmt w:val="bullet"/>
      <w:lvlText w:val="•"/>
      <w:lvlJc w:val="left"/>
      <w:pPr>
        <w:ind w:left="2896" w:hanging="360"/>
      </w:pPr>
      <w:rPr>
        <w:rFonts w:hint="default"/>
        <w:lang w:val="el-GR" w:eastAsia="en-US" w:bidi="ar-SA"/>
      </w:rPr>
    </w:lvl>
    <w:lvl w:ilvl="4" w:tplc="1C683EFA">
      <w:numFmt w:val="bullet"/>
      <w:lvlText w:val="•"/>
      <w:lvlJc w:val="left"/>
      <w:pPr>
        <w:ind w:left="3915" w:hanging="360"/>
      </w:pPr>
      <w:rPr>
        <w:rFonts w:hint="default"/>
        <w:lang w:val="el-GR" w:eastAsia="en-US" w:bidi="ar-SA"/>
      </w:rPr>
    </w:lvl>
    <w:lvl w:ilvl="5" w:tplc="814806E4">
      <w:numFmt w:val="bullet"/>
      <w:lvlText w:val="•"/>
      <w:lvlJc w:val="left"/>
      <w:pPr>
        <w:ind w:left="4933" w:hanging="360"/>
      </w:pPr>
      <w:rPr>
        <w:rFonts w:hint="default"/>
        <w:lang w:val="el-GR" w:eastAsia="en-US" w:bidi="ar-SA"/>
      </w:rPr>
    </w:lvl>
    <w:lvl w:ilvl="6" w:tplc="CDB2C500">
      <w:numFmt w:val="bullet"/>
      <w:lvlText w:val="•"/>
      <w:lvlJc w:val="left"/>
      <w:pPr>
        <w:ind w:left="5952" w:hanging="360"/>
      </w:pPr>
      <w:rPr>
        <w:rFonts w:hint="default"/>
        <w:lang w:val="el-GR" w:eastAsia="en-US" w:bidi="ar-SA"/>
      </w:rPr>
    </w:lvl>
    <w:lvl w:ilvl="7" w:tplc="250247B6">
      <w:numFmt w:val="bullet"/>
      <w:lvlText w:val="•"/>
      <w:lvlJc w:val="left"/>
      <w:pPr>
        <w:ind w:left="6970" w:hanging="360"/>
      </w:pPr>
      <w:rPr>
        <w:rFonts w:hint="default"/>
        <w:lang w:val="el-GR" w:eastAsia="en-US" w:bidi="ar-SA"/>
      </w:rPr>
    </w:lvl>
    <w:lvl w:ilvl="8" w:tplc="7818B3A8">
      <w:numFmt w:val="bullet"/>
      <w:lvlText w:val="•"/>
      <w:lvlJc w:val="left"/>
      <w:pPr>
        <w:ind w:left="7989" w:hanging="360"/>
      </w:pPr>
      <w:rPr>
        <w:rFonts w:hint="default"/>
        <w:lang w:val="el-GR" w:eastAsia="en-US" w:bidi="ar-SA"/>
      </w:rPr>
    </w:lvl>
  </w:abstractNum>
  <w:num w:numId="1">
    <w:abstractNumId w:val="28"/>
  </w:num>
  <w:num w:numId="2">
    <w:abstractNumId w:val="27"/>
  </w:num>
  <w:num w:numId="3">
    <w:abstractNumId w:val="1"/>
  </w:num>
  <w:num w:numId="4">
    <w:abstractNumId w:val="5"/>
  </w:num>
  <w:num w:numId="5">
    <w:abstractNumId w:val="6"/>
  </w:num>
  <w:num w:numId="6">
    <w:abstractNumId w:val="8"/>
  </w:num>
  <w:num w:numId="7">
    <w:abstractNumId w:val="16"/>
  </w:num>
  <w:num w:numId="8">
    <w:abstractNumId w:val="24"/>
  </w:num>
  <w:num w:numId="9">
    <w:abstractNumId w:val="15"/>
  </w:num>
  <w:num w:numId="10">
    <w:abstractNumId w:val="19"/>
  </w:num>
  <w:num w:numId="11">
    <w:abstractNumId w:val="3"/>
  </w:num>
  <w:num w:numId="12">
    <w:abstractNumId w:val="21"/>
  </w:num>
  <w:num w:numId="13">
    <w:abstractNumId w:val="4"/>
  </w:num>
  <w:num w:numId="14">
    <w:abstractNumId w:val="22"/>
  </w:num>
  <w:num w:numId="15">
    <w:abstractNumId w:val="30"/>
  </w:num>
  <w:num w:numId="16">
    <w:abstractNumId w:val="10"/>
  </w:num>
  <w:num w:numId="17">
    <w:abstractNumId w:val="11"/>
  </w:num>
  <w:num w:numId="18">
    <w:abstractNumId w:val="26"/>
  </w:num>
  <w:num w:numId="19">
    <w:abstractNumId w:val="17"/>
  </w:num>
  <w:num w:numId="20">
    <w:abstractNumId w:val="0"/>
  </w:num>
  <w:num w:numId="21">
    <w:abstractNumId w:val="18"/>
  </w:num>
  <w:num w:numId="22">
    <w:abstractNumId w:val="25"/>
  </w:num>
  <w:num w:numId="23">
    <w:abstractNumId w:val="29"/>
  </w:num>
  <w:num w:numId="24">
    <w:abstractNumId w:val="2"/>
  </w:num>
  <w:num w:numId="25">
    <w:abstractNumId w:val="7"/>
  </w:num>
  <w:num w:numId="26">
    <w:abstractNumId w:val="23"/>
  </w:num>
  <w:num w:numId="27">
    <w:abstractNumId w:val="14"/>
  </w:num>
  <w:num w:numId="28">
    <w:abstractNumId w:val="13"/>
  </w:num>
  <w:num w:numId="29">
    <w:abstractNumId w:val="20"/>
  </w:num>
  <w:num w:numId="30">
    <w:abstractNumId w:val="12"/>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04162A"/>
    <w:rsid w:val="0001173D"/>
    <w:rsid w:val="0001299D"/>
    <w:rsid w:val="00016CD1"/>
    <w:rsid w:val="000176AB"/>
    <w:rsid w:val="000226CB"/>
    <w:rsid w:val="00023AC9"/>
    <w:rsid w:val="00023AFC"/>
    <w:rsid w:val="000259A1"/>
    <w:rsid w:val="00030058"/>
    <w:rsid w:val="00030758"/>
    <w:rsid w:val="0004162A"/>
    <w:rsid w:val="0004450F"/>
    <w:rsid w:val="0005016C"/>
    <w:rsid w:val="00056713"/>
    <w:rsid w:val="00061B81"/>
    <w:rsid w:val="000655B2"/>
    <w:rsid w:val="00083E56"/>
    <w:rsid w:val="00084C59"/>
    <w:rsid w:val="00085363"/>
    <w:rsid w:val="00097F72"/>
    <w:rsid w:val="000A2FCE"/>
    <w:rsid w:val="000A421E"/>
    <w:rsid w:val="000B02EE"/>
    <w:rsid w:val="000B1B8A"/>
    <w:rsid w:val="000C2DA9"/>
    <w:rsid w:val="000C342D"/>
    <w:rsid w:val="000D0E42"/>
    <w:rsid w:val="000D389F"/>
    <w:rsid w:val="000E0408"/>
    <w:rsid w:val="000E1DFC"/>
    <w:rsid w:val="000E3461"/>
    <w:rsid w:val="000E55C8"/>
    <w:rsid w:val="000F6304"/>
    <w:rsid w:val="00103300"/>
    <w:rsid w:val="00111A37"/>
    <w:rsid w:val="00120C16"/>
    <w:rsid w:val="001223B1"/>
    <w:rsid w:val="00124173"/>
    <w:rsid w:val="00124638"/>
    <w:rsid w:val="001257F6"/>
    <w:rsid w:val="00131CFB"/>
    <w:rsid w:val="00133EA4"/>
    <w:rsid w:val="0013690F"/>
    <w:rsid w:val="00136D8C"/>
    <w:rsid w:val="00142F24"/>
    <w:rsid w:val="00146622"/>
    <w:rsid w:val="00150103"/>
    <w:rsid w:val="00151A46"/>
    <w:rsid w:val="00154683"/>
    <w:rsid w:val="001606A7"/>
    <w:rsid w:val="00161112"/>
    <w:rsid w:val="001651C8"/>
    <w:rsid w:val="001713D4"/>
    <w:rsid w:val="00184352"/>
    <w:rsid w:val="00193F2C"/>
    <w:rsid w:val="00195611"/>
    <w:rsid w:val="00197A29"/>
    <w:rsid w:val="001A00D2"/>
    <w:rsid w:val="001A1D5F"/>
    <w:rsid w:val="001A3C9D"/>
    <w:rsid w:val="001B19DE"/>
    <w:rsid w:val="001B34C3"/>
    <w:rsid w:val="001B4BA4"/>
    <w:rsid w:val="001C0751"/>
    <w:rsid w:val="001C192D"/>
    <w:rsid w:val="001C3C89"/>
    <w:rsid w:val="001C3F67"/>
    <w:rsid w:val="001D00F9"/>
    <w:rsid w:val="001D5933"/>
    <w:rsid w:val="001D7B6D"/>
    <w:rsid w:val="001E49CD"/>
    <w:rsid w:val="001E67F1"/>
    <w:rsid w:val="001F03B1"/>
    <w:rsid w:val="001F13C6"/>
    <w:rsid w:val="001F2843"/>
    <w:rsid w:val="001F381B"/>
    <w:rsid w:val="002029F4"/>
    <w:rsid w:val="00210CC6"/>
    <w:rsid w:val="00211A65"/>
    <w:rsid w:val="002124DE"/>
    <w:rsid w:val="002139F2"/>
    <w:rsid w:val="002148FA"/>
    <w:rsid w:val="00215817"/>
    <w:rsid w:val="002166DB"/>
    <w:rsid w:val="00221C92"/>
    <w:rsid w:val="00225D1C"/>
    <w:rsid w:val="00227ADA"/>
    <w:rsid w:val="00237248"/>
    <w:rsid w:val="0024388E"/>
    <w:rsid w:val="002457BB"/>
    <w:rsid w:val="002521F0"/>
    <w:rsid w:val="002638AC"/>
    <w:rsid w:val="00264EFF"/>
    <w:rsid w:val="002718D4"/>
    <w:rsid w:val="00271B9C"/>
    <w:rsid w:val="00274DC3"/>
    <w:rsid w:val="002823A2"/>
    <w:rsid w:val="00284BB9"/>
    <w:rsid w:val="002901D4"/>
    <w:rsid w:val="002976CA"/>
    <w:rsid w:val="002A3681"/>
    <w:rsid w:val="002B46D3"/>
    <w:rsid w:val="002B7B85"/>
    <w:rsid w:val="002C2EAD"/>
    <w:rsid w:val="002D4349"/>
    <w:rsid w:val="002D5463"/>
    <w:rsid w:val="002D6A57"/>
    <w:rsid w:val="002E1015"/>
    <w:rsid w:val="002E2312"/>
    <w:rsid w:val="002E386B"/>
    <w:rsid w:val="002E6955"/>
    <w:rsid w:val="002F039E"/>
    <w:rsid w:val="002F34C9"/>
    <w:rsid w:val="002F4368"/>
    <w:rsid w:val="003016C2"/>
    <w:rsid w:val="003030E5"/>
    <w:rsid w:val="00306806"/>
    <w:rsid w:val="00306AAE"/>
    <w:rsid w:val="00311C91"/>
    <w:rsid w:val="0032153E"/>
    <w:rsid w:val="00323937"/>
    <w:rsid w:val="00325DFC"/>
    <w:rsid w:val="00326462"/>
    <w:rsid w:val="003339B0"/>
    <w:rsid w:val="0034039A"/>
    <w:rsid w:val="00343A27"/>
    <w:rsid w:val="00354D4D"/>
    <w:rsid w:val="00357228"/>
    <w:rsid w:val="00361C28"/>
    <w:rsid w:val="00363F9A"/>
    <w:rsid w:val="00374F12"/>
    <w:rsid w:val="0038252D"/>
    <w:rsid w:val="0038549C"/>
    <w:rsid w:val="003875EF"/>
    <w:rsid w:val="00395357"/>
    <w:rsid w:val="003A0E1F"/>
    <w:rsid w:val="003A4E00"/>
    <w:rsid w:val="003B00ED"/>
    <w:rsid w:val="003B0B03"/>
    <w:rsid w:val="003B4FCA"/>
    <w:rsid w:val="003C6B50"/>
    <w:rsid w:val="003D16D2"/>
    <w:rsid w:val="003D64AC"/>
    <w:rsid w:val="003D76F3"/>
    <w:rsid w:val="003E6116"/>
    <w:rsid w:val="003E6E81"/>
    <w:rsid w:val="003E770B"/>
    <w:rsid w:val="003E79B8"/>
    <w:rsid w:val="003F1367"/>
    <w:rsid w:val="003F28D0"/>
    <w:rsid w:val="003F493E"/>
    <w:rsid w:val="00404A5B"/>
    <w:rsid w:val="00411CE3"/>
    <w:rsid w:val="00413824"/>
    <w:rsid w:val="00416C37"/>
    <w:rsid w:val="00417FCC"/>
    <w:rsid w:val="00420250"/>
    <w:rsid w:val="004259CA"/>
    <w:rsid w:val="00425AA3"/>
    <w:rsid w:val="0043334B"/>
    <w:rsid w:val="00435145"/>
    <w:rsid w:val="004401AB"/>
    <w:rsid w:val="004405C8"/>
    <w:rsid w:val="0045283D"/>
    <w:rsid w:val="00456DCA"/>
    <w:rsid w:val="00462CE5"/>
    <w:rsid w:val="00464E5C"/>
    <w:rsid w:val="004651E5"/>
    <w:rsid w:val="00465F7D"/>
    <w:rsid w:val="00466902"/>
    <w:rsid w:val="004841C6"/>
    <w:rsid w:val="004860E1"/>
    <w:rsid w:val="00493B3B"/>
    <w:rsid w:val="00495D28"/>
    <w:rsid w:val="004974EC"/>
    <w:rsid w:val="004A0A91"/>
    <w:rsid w:val="004A2E0D"/>
    <w:rsid w:val="004A30C0"/>
    <w:rsid w:val="004A5856"/>
    <w:rsid w:val="004A7560"/>
    <w:rsid w:val="004B78E5"/>
    <w:rsid w:val="004C31B3"/>
    <w:rsid w:val="004D00A0"/>
    <w:rsid w:val="004D183A"/>
    <w:rsid w:val="004F3C4B"/>
    <w:rsid w:val="004F4CF9"/>
    <w:rsid w:val="004F4D84"/>
    <w:rsid w:val="004F5580"/>
    <w:rsid w:val="004F6716"/>
    <w:rsid w:val="004F6D08"/>
    <w:rsid w:val="00501436"/>
    <w:rsid w:val="0050189C"/>
    <w:rsid w:val="00503516"/>
    <w:rsid w:val="00503FD4"/>
    <w:rsid w:val="0050752E"/>
    <w:rsid w:val="005104BB"/>
    <w:rsid w:val="00510CF9"/>
    <w:rsid w:val="0051433B"/>
    <w:rsid w:val="005171D2"/>
    <w:rsid w:val="00520E29"/>
    <w:rsid w:val="00521445"/>
    <w:rsid w:val="00522311"/>
    <w:rsid w:val="0053085F"/>
    <w:rsid w:val="00530D38"/>
    <w:rsid w:val="00533B54"/>
    <w:rsid w:val="005366F5"/>
    <w:rsid w:val="00537121"/>
    <w:rsid w:val="00542749"/>
    <w:rsid w:val="0054436F"/>
    <w:rsid w:val="005501AD"/>
    <w:rsid w:val="00550A2C"/>
    <w:rsid w:val="00561839"/>
    <w:rsid w:val="00563973"/>
    <w:rsid w:val="00570802"/>
    <w:rsid w:val="00572007"/>
    <w:rsid w:val="00582845"/>
    <w:rsid w:val="0058297C"/>
    <w:rsid w:val="00587E8E"/>
    <w:rsid w:val="0059054E"/>
    <w:rsid w:val="00590F99"/>
    <w:rsid w:val="0059215C"/>
    <w:rsid w:val="005A5CA7"/>
    <w:rsid w:val="005A6D9B"/>
    <w:rsid w:val="005B1072"/>
    <w:rsid w:val="005B1EFD"/>
    <w:rsid w:val="005B3594"/>
    <w:rsid w:val="005B39A0"/>
    <w:rsid w:val="005B4706"/>
    <w:rsid w:val="005B57D0"/>
    <w:rsid w:val="005D5035"/>
    <w:rsid w:val="005E1469"/>
    <w:rsid w:val="005E58B9"/>
    <w:rsid w:val="005E7F11"/>
    <w:rsid w:val="005F0A98"/>
    <w:rsid w:val="005F599C"/>
    <w:rsid w:val="005F672F"/>
    <w:rsid w:val="005F749B"/>
    <w:rsid w:val="005F77C6"/>
    <w:rsid w:val="006006F5"/>
    <w:rsid w:val="006031F0"/>
    <w:rsid w:val="00604B11"/>
    <w:rsid w:val="00610AD8"/>
    <w:rsid w:val="006168E0"/>
    <w:rsid w:val="00624519"/>
    <w:rsid w:val="006400E7"/>
    <w:rsid w:val="006401C3"/>
    <w:rsid w:val="006409A3"/>
    <w:rsid w:val="0064352E"/>
    <w:rsid w:val="00644F7A"/>
    <w:rsid w:val="00647185"/>
    <w:rsid w:val="00647FF2"/>
    <w:rsid w:val="00656E02"/>
    <w:rsid w:val="00666981"/>
    <w:rsid w:val="00671026"/>
    <w:rsid w:val="006801E1"/>
    <w:rsid w:val="00684527"/>
    <w:rsid w:val="006862DC"/>
    <w:rsid w:val="00687467"/>
    <w:rsid w:val="00697474"/>
    <w:rsid w:val="006A31A3"/>
    <w:rsid w:val="006A5ECD"/>
    <w:rsid w:val="006B0F92"/>
    <w:rsid w:val="006B2222"/>
    <w:rsid w:val="006B2FC2"/>
    <w:rsid w:val="006C42B8"/>
    <w:rsid w:val="006C43E5"/>
    <w:rsid w:val="006D54CE"/>
    <w:rsid w:val="006D6A0C"/>
    <w:rsid w:val="006D7003"/>
    <w:rsid w:val="006E0595"/>
    <w:rsid w:val="006E6FE7"/>
    <w:rsid w:val="006E7391"/>
    <w:rsid w:val="007018E3"/>
    <w:rsid w:val="00702A07"/>
    <w:rsid w:val="00702EF1"/>
    <w:rsid w:val="007111C7"/>
    <w:rsid w:val="00715529"/>
    <w:rsid w:val="00717168"/>
    <w:rsid w:val="00721B00"/>
    <w:rsid w:val="00733DD6"/>
    <w:rsid w:val="00734C84"/>
    <w:rsid w:val="007517C2"/>
    <w:rsid w:val="007558D4"/>
    <w:rsid w:val="00757153"/>
    <w:rsid w:val="007575BF"/>
    <w:rsid w:val="00760EF7"/>
    <w:rsid w:val="00761380"/>
    <w:rsid w:val="00774AED"/>
    <w:rsid w:val="00774B47"/>
    <w:rsid w:val="00775A08"/>
    <w:rsid w:val="00782A9C"/>
    <w:rsid w:val="00796E6F"/>
    <w:rsid w:val="007A5883"/>
    <w:rsid w:val="007C2C23"/>
    <w:rsid w:val="007D0AC8"/>
    <w:rsid w:val="007D0CD1"/>
    <w:rsid w:val="007D6CB8"/>
    <w:rsid w:val="007D70B9"/>
    <w:rsid w:val="007E207A"/>
    <w:rsid w:val="007E2E02"/>
    <w:rsid w:val="00801438"/>
    <w:rsid w:val="00803AFD"/>
    <w:rsid w:val="0080406E"/>
    <w:rsid w:val="0080657B"/>
    <w:rsid w:val="00817083"/>
    <w:rsid w:val="0082450A"/>
    <w:rsid w:val="00826A45"/>
    <w:rsid w:val="00830754"/>
    <w:rsid w:val="00834DA6"/>
    <w:rsid w:val="00843988"/>
    <w:rsid w:val="0084666C"/>
    <w:rsid w:val="00850810"/>
    <w:rsid w:val="00851F9A"/>
    <w:rsid w:val="00855CF4"/>
    <w:rsid w:val="00856477"/>
    <w:rsid w:val="00862979"/>
    <w:rsid w:val="00871390"/>
    <w:rsid w:val="00877CEF"/>
    <w:rsid w:val="00880468"/>
    <w:rsid w:val="0088403A"/>
    <w:rsid w:val="00885DEA"/>
    <w:rsid w:val="008862A6"/>
    <w:rsid w:val="008868BE"/>
    <w:rsid w:val="008A2997"/>
    <w:rsid w:val="008A2E3A"/>
    <w:rsid w:val="008A7906"/>
    <w:rsid w:val="008B40D0"/>
    <w:rsid w:val="008B50CE"/>
    <w:rsid w:val="008B5F31"/>
    <w:rsid w:val="008C2064"/>
    <w:rsid w:val="008D3953"/>
    <w:rsid w:val="008D63B9"/>
    <w:rsid w:val="008D6E3C"/>
    <w:rsid w:val="008E37B5"/>
    <w:rsid w:val="008E5ACF"/>
    <w:rsid w:val="008E656E"/>
    <w:rsid w:val="0090075D"/>
    <w:rsid w:val="00901BAC"/>
    <w:rsid w:val="009042C4"/>
    <w:rsid w:val="00923DBB"/>
    <w:rsid w:val="0093137C"/>
    <w:rsid w:val="00933240"/>
    <w:rsid w:val="00935F9B"/>
    <w:rsid w:val="009366EB"/>
    <w:rsid w:val="00946316"/>
    <w:rsid w:val="00947FC4"/>
    <w:rsid w:val="00950CCA"/>
    <w:rsid w:val="00953D36"/>
    <w:rsid w:val="00957434"/>
    <w:rsid w:val="009579C5"/>
    <w:rsid w:val="00963938"/>
    <w:rsid w:val="009677EA"/>
    <w:rsid w:val="00971283"/>
    <w:rsid w:val="00974AD7"/>
    <w:rsid w:val="00975CF9"/>
    <w:rsid w:val="009763EF"/>
    <w:rsid w:val="00983CD9"/>
    <w:rsid w:val="00986173"/>
    <w:rsid w:val="00990A40"/>
    <w:rsid w:val="009913B0"/>
    <w:rsid w:val="00991CF9"/>
    <w:rsid w:val="00993B82"/>
    <w:rsid w:val="0099748A"/>
    <w:rsid w:val="009A44EF"/>
    <w:rsid w:val="009A5326"/>
    <w:rsid w:val="009B1340"/>
    <w:rsid w:val="009B1F65"/>
    <w:rsid w:val="009B3616"/>
    <w:rsid w:val="009C22B2"/>
    <w:rsid w:val="009D02D7"/>
    <w:rsid w:val="009D1815"/>
    <w:rsid w:val="009D7431"/>
    <w:rsid w:val="009E1A4B"/>
    <w:rsid w:val="009E29CB"/>
    <w:rsid w:val="009E7BCB"/>
    <w:rsid w:val="009F0235"/>
    <w:rsid w:val="009F1E30"/>
    <w:rsid w:val="009F30CE"/>
    <w:rsid w:val="009F46A2"/>
    <w:rsid w:val="009F6374"/>
    <w:rsid w:val="00A00BD5"/>
    <w:rsid w:val="00A1266D"/>
    <w:rsid w:val="00A170CC"/>
    <w:rsid w:val="00A20AD2"/>
    <w:rsid w:val="00A24F14"/>
    <w:rsid w:val="00A4737E"/>
    <w:rsid w:val="00A47C69"/>
    <w:rsid w:val="00A5153C"/>
    <w:rsid w:val="00A51956"/>
    <w:rsid w:val="00A526F1"/>
    <w:rsid w:val="00A610AF"/>
    <w:rsid w:val="00A63729"/>
    <w:rsid w:val="00A649E5"/>
    <w:rsid w:val="00A6534A"/>
    <w:rsid w:val="00A70427"/>
    <w:rsid w:val="00A72755"/>
    <w:rsid w:val="00A7468B"/>
    <w:rsid w:val="00A824A1"/>
    <w:rsid w:val="00A9166F"/>
    <w:rsid w:val="00A9620B"/>
    <w:rsid w:val="00A97847"/>
    <w:rsid w:val="00AA5358"/>
    <w:rsid w:val="00AA6BD0"/>
    <w:rsid w:val="00AA719D"/>
    <w:rsid w:val="00AB342E"/>
    <w:rsid w:val="00AC4B36"/>
    <w:rsid w:val="00AC68B2"/>
    <w:rsid w:val="00AD4BF4"/>
    <w:rsid w:val="00AE01DF"/>
    <w:rsid w:val="00AE33EF"/>
    <w:rsid w:val="00AE4FE8"/>
    <w:rsid w:val="00AF32B4"/>
    <w:rsid w:val="00AF5379"/>
    <w:rsid w:val="00B01F0B"/>
    <w:rsid w:val="00B02066"/>
    <w:rsid w:val="00B025F1"/>
    <w:rsid w:val="00B05F76"/>
    <w:rsid w:val="00B10458"/>
    <w:rsid w:val="00B13D30"/>
    <w:rsid w:val="00B16594"/>
    <w:rsid w:val="00B27EA4"/>
    <w:rsid w:val="00B30BAE"/>
    <w:rsid w:val="00B31320"/>
    <w:rsid w:val="00B33DBE"/>
    <w:rsid w:val="00B40CF6"/>
    <w:rsid w:val="00B40E5A"/>
    <w:rsid w:val="00B4126F"/>
    <w:rsid w:val="00B41A59"/>
    <w:rsid w:val="00B46B61"/>
    <w:rsid w:val="00B55923"/>
    <w:rsid w:val="00B62738"/>
    <w:rsid w:val="00B62E53"/>
    <w:rsid w:val="00B65B2F"/>
    <w:rsid w:val="00B85929"/>
    <w:rsid w:val="00B8667F"/>
    <w:rsid w:val="00B87D49"/>
    <w:rsid w:val="00B9068D"/>
    <w:rsid w:val="00B9677C"/>
    <w:rsid w:val="00BA79BD"/>
    <w:rsid w:val="00BA7DDB"/>
    <w:rsid w:val="00BB4817"/>
    <w:rsid w:val="00BD3A0F"/>
    <w:rsid w:val="00BD61FD"/>
    <w:rsid w:val="00BE0CFB"/>
    <w:rsid w:val="00BE6790"/>
    <w:rsid w:val="00BF5B7A"/>
    <w:rsid w:val="00C029F2"/>
    <w:rsid w:val="00C06BAC"/>
    <w:rsid w:val="00C13E67"/>
    <w:rsid w:val="00C15FAB"/>
    <w:rsid w:val="00C1739C"/>
    <w:rsid w:val="00C24E6D"/>
    <w:rsid w:val="00C26C79"/>
    <w:rsid w:val="00C309C2"/>
    <w:rsid w:val="00C31B1A"/>
    <w:rsid w:val="00C3523E"/>
    <w:rsid w:val="00C417B4"/>
    <w:rsid w:val="00C42CD1"/>
    <w:rsid w:val="00C4499D"/>
    <w:rsid w:val="00C4552B"/>
    <w:rsid w:val="00C460E5"/>
    <w:rsid w:val="00C54364"/>
    <w:rsid w:val="00C570FB"/>
    <w:rsid w:val="00C63B61"/>
    <w:rsid w:val="00C71B78"/>
    <w:rsid w:val="00C951E4"/>
    <w:rsid w:val="00C97177"/>
    <w:rsid w:val="00CA04F6"/>
    <w:rsid w:val="00CA1C75"/>
    <w:rsid w:val="00CA1D98"/>
    <w:rsid w:val="00CC3078"/>
    <w:rsid w:val="00CD256C"/>
    <w:rsid w:val="00CD2F57"/>
    <w:rsid w:val="00CD388C"/>
    <w:rsid w:val="00CD3FE9"/>
    <w:rsid w:val="00CD65E1"/>
    <w:rsid w:val="00CE2B50"/>
    <w:rsid w:val="00CF212D"/>
    <w:rsid w:val="00D00462"/>
    <w:rsid w:val="00D027CA"/>
    <w:rsid w:val="00D02858"/>
    <w:rsid w:val="00D070C3"/>
    <w:rsid w:val="00D12970"/>
    <w:rsid w:val="00D167B5"/>
    <w:rsid w:val="00D250AD"/>
    <w:rsid w:val="00D34326"/>
    <w:rsid w:val="00D34C61"/>
    <w:rsid w:val="00D42809"/>
    <w:rsid w:val="00D43BA3"/>
    <w:rsid w:val="00D44F57"/>
    <w:rsid w:val="00D45A6C"/>
    <w:rsid w:val="00D473DA"/>
    <w:rsid w:val="00D51106"/>
    <w:rsid w:val="00D51982"/>
    <w:rsid w:val="00D54961"/>
    <w:rsid w:val="00D5741A"/>
    <w:rsid w:val="00D57C77"/>
    <w:rsid w:val="00D610A3"/>
    <w:rsid w:val="00D64BAE"/>
    <w:rsid w:val="00D6789C"/>
    <w:rsid w:val="00D72687"/>
    <w:rsid w:val="00D72944"/>
    <w:rsid w:val="00D812C9"/>
    <w:rsid w:val="00D83500"/>
    <w:rsid w:val="00D852C6"/>
    <w:rsid w:val="00D90560"/>
    <w:rsid w:val="00D948BB"/>
    <w:rsid w:val="00D955F8"/>
    <w:rsid w:val="00D95E7F"/>
    <w:rsid w:val="00DA2360"/>
    <w:rsid w:val="00DB56BC"/>
    <w:rsid w:val="00DB650D"/>
    <w:rsid w:val="00DC3D83"/>
    <w:rsid w:val="00DC7B20"/>
    <w:rsid w:val="00DD191E"/>
    <w:rsid w:val="00DD19E4"/>
    <w:rsid w:val="00DD20D3"/>
    <w:rsid w:val="00DE15D5"/>
    <w:rsid w:val="00DE2479"/>
    <w:rsid w:val="00DE7906"/>
    <w:rsid w:val="00DF35E9"/>
    <w:rsid w:val="00DF5309"/>
    <w:rsid w:val="00E00F75"/>
    <w:rsid w:val="00E019F5"/>
    <w:rsid w:val="00E04164"/>
    <w:rsid w:val="00E1002C"/>
    <w:rsid w:val="00E11C0F"/>
    <w:rsid w:val="00E128A2"/>
    <w:rsid w:val="00E13535"/>
    <w:rsid w:val="00E20EB1"/>
    <w:rsid w:val="00E23ADE"/>
    <w:rsid w:val="00E2467C"/>
    <w:rsid w:val="00E24C23"/>
    <w:rsid w:val="00E3176A"/>
    <w:rsid w:val="00E36788"/>
    <w:rsid w:val="00E40A07"/>
    <w:rsid w:val="00E45C5D"/>
    <w:rsid w:val="00E55942"/>
    <w:rsid w:val="00E61FB5"/>
    <w:rsid w:val="00E64443"/>
    <w:rsid w:val="00E733E1"/>
    <w:rsid w:val="00E77ACB"/>
    <w:rsid w:val="00E8155C"/>
    <w:rsid w:val="00E8267F"/>
    <w:rsid w:val="00E875A7"/>
    <w:rsid w:val="00E9075F"/>
    <w:rsid w:val="00E914A9"/>
    <w:rsid w:val="00E9722A"/>
    <w:rsid w:val="00EA0988"/>
    <w:rsid w:val="00EA2196"/>
    <w:rsid w:val="00EB0C74"/>
    <w:rsid w:val="00EC6CDE"/>
    <w:rsid w:val="00ED32E0"/>
    <w:rsid w:val="00ED4C43"/>
    <w:rsid w:val="00ED5026"/>
    <w:rsid w:val="00ED5EAA"/>
    <w:rsid w:val="00ED6DF3"/>
    <w:rsid w:val="00ED7D58"/>
    <w:rsid w:val="00EE0A27"/>
    <w:rsid w:val="00EE0E6E"/>
    <w:rsid w:val="00EE6357"/>
    <w:rsid w:val="00F02573"/>
    <w:rsid w:val="00F12A27"/>
    <w:rsid w:val="00F22345"/>
    <w:rsid w:val="00F22C25"/>
    <w:rsid w:val="00F303DF"/>
    <w:rsid w:val="00F34390"/>
    <w:rsid w:val="00F45285"/>
    <w:rsid w:val="00F632F7"/>
    <w:rsid w:val="00F63CED"/>
    <w:rsid w:val="00F65B2E"/>
    <w:rsid w:val="00F75C6C"/>
    <w:rsid w:val="00F83E7A"/>
    <w:rsid w:val="00F842E2"/>
    <w:rsid w:val="00F84580"/>
    <w:rsid w:val="00F90937"/>
    <w:rsid w:val="00F90939"/>
    <w:rsid w:val="00FA2BB5"/>
    <w:rsid w:val="00FB2E30"/>
    <w:rsid w:val="00FC12B2"/>
    <w:rsid w:val="00FD0E84"/>
    <w:rsid w:val="00FD1807"/>
    <w:rsid w:val="00FD48ED"/>
    <w:rsid w:val="00FD593A"/>
    <w:rsid w:val="00FD7353"/>
    <w:rsid w:val="00FE1E77"/>
    <w:rsid w:val="00FF356B"/>
    <w:rsid w:val="00FF66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1" type="connector" idref="#AutoShape 47"/>
        <o:r id="V:Rule2" type="connector" idref="#AutoShape 58"/>
        <o:r id="V:Rule3" type="connector"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82"/>
  </w:style>
  <w:style w:type="paragraph" w:styleId="1">
    <w:name w:val="heading 1"/>
    <w:basedOn w:val="a"/>
    <w:next w:val="a"/>
    <w:link w:val="1Char"/>
    <w:uiPriority w:val="9"/>
    <w:qFormat/>
    <w:rsid w:val="00D5198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unhideWhenUsed/>
    <w:qFormat/>
    <w:rsid w:val="00D5198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D5198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D5198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D51982"/>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D51982"/>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D5198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D5198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D5198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Char"/>
    <w:uiPriority w:val="1"/>
    <w:qFormat/>
    <w:rsid w:val="00D51982"/>
    <w:pPr>
      <w:spacing w:after="0" w:line="240" w:lineRule="auto"/>
      <w:ind w:firstLine="0"/>
    </w:pPr>
  </w:style>
  <w:style w:type="character" w:customStyle="1" w:styleId="Char">
    <w:name w:val="Χωρίς διάστιχο Char"/>
    <w:basedOn w:val="a0"/>
    <w:link w:val="a3"/>
    <w:uiPriority w:val="1"/>
    <w:rsid w:val="003D76F3"/>
  </w:style>
  <w:style w:type="paragraph" w:styleId="a4">
    <w:name w:val="Balloon Text"/>
    <w:basedOn w:val="a"/>
    <w:link w:val="Char0"/>
    <w:uiPriority w:val="99"/>
    <w:semiHidden/>
    <w:unhideWhenUsed/>
    <w:rsid w:val="003D76F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D76F3"/>
    <w:rPr>
      <w:rFonts w:ascii="Tahoma" w:hAnsi="Tahoma" w:cs="Tahoma"/>
      <w:sz w:val="16"/>
      <w:szCs w:val="16"/>
    </w:rPr>
  </w:style>
  <w:style w:type="character" w:customStyle="1" w:styleId="1Char">
    <w:name w:val="Επικεφαλίδα 1 Char"/>
    <w:basedOn w:val="a0"/>
    <w:link w:val="1"/>
    <w:uiPriority w:val="9"/>
    <w:rsid w:val="00D51982"/>
    <w:rPr>
      <w:rFonts w:asciiTheme="majorHAnsi" w:eastAsiaTheme="majorEastAsia" w:hAnsiTheme="majorHAnsi" w:cstheme="majorBidi"/>
      <w:b/>
      <w:bCs/>
      <w:i/>
      <w:iCs/>
      <w:sz w:val="32"/>
      <w:szCs w:val="32"/>
    </w:rPr>
  </w:style>
  <w:style w:type="paragraph" w:styleId="a5">
    <w:name w:val="TOC Heading"/>
    <w:basedOn w:val="1"/>
    <w:next w:val="a"/>
    <w:uiPriority w:val="39"/>
    <w:semiHidden/>
    <w:unhideWhenUsed/>
    <w:qFormat/>
    <w:rsid w:val="00D51982"/>
    <w:pPr>
      <w:outlineLvl w:val="9"/>
    </w:pPr>
  </w:style>
  <w:style w:type="paragraph" w:styleId="10">
    <w:name w:val="toc 1"/>
    <w:basedOn w:val="a"/>
    <w:next w:val="a"/>
    <w:autoRedefine/>
    <w:uiPriority w:val="39"/>
    <w:unhideWhenUsed/>
    <w:qFormat/>
    <w:rsid w:val="005E58B9"/>
    <w:pPr>
      <w:spacing w:after="100"/>
    </w:pPr>
  </w:style>
  <w:style w:type="character" w:styleId="-">
    <w:name w:val="Hyperlink"/>
    <w:basedOn w:val="a0"/>
    <w:uiPriority w:val="99"/>
    <w:unhideWhenUsed/>
    <w:rsid w:val="005E58B9"/>
    <w:rPr>
      <w:color w:val="8E58B6" w:themeColor="hyperlink"/>
      <w:u w:val="single"/>
    </w:rPr>
  </w:style>
  <w:style w:type="paragraph" w:styleId="a6">
    <w:name w:val="header"/>
    <w:basedOn w:val="a"/>
    <w:link w:val="Char1"/>
    <w:uiPriority w:val="99"/>
    <w:semiHidden/>
    <w:unhideWhenUsed/>
    <w:rsid w:val="00111A37"/>
    <w:pPr>
      <w:tabs>
        <w:tab w:val="center" w:pos="4153"/>
        <w:tab w:val="right" w:pos="8306"/>
      </w:tabs>
      <w:spacing w:after="0" w:line="240" w:lineRule="auto"/>
    </w:pPr>
  </w:style>
  <w:style w:type="character" w:customStyle="1" w:styleId="Char1">
    <w:name w:val="Κεφαλίδα Char"/>
    <w:basedOn w:val="a0"/>
    <w:link w:val="a6"/>
    <w:uiPriority w:val="99"/>
    <w:semiHidden/>
    <w:rsid w:val="00111A37"/>
  </w:style>
  <w:style w:type="paragraph" w:styleId="a7">
    <w:name w:val="footer"/>
    <w:basedOn w:val="a"/>
    <w:link w:val="Char2"/>
    <w:uiPriority w:val="99"/>
    <w:unhideWhenUsed/>
    <w:rsid w:val="00111A37"/>
    <w:pPr>
      <w:tabs>
        <w:tab w:val="center" w:pos="4153"/>
        <w:tab w:val="right" w:pos="8306"/>
      </w:tabs>
      <w:spacing w:after="0" w:line="240" w:lineRule="auto"/>
    </w:pPr>
  </w:style>
  <w:style w:type="character" w:customStyle="1" w:styleId="Char2">
    <w:name w:val="Υποσέλιδο Char"/>
    <w:basedOn w:val="a0"/>
    <w:link w:val="a7"/>
    <w:uiPriority w:val="99"/>
    <w:rsid w:val="00111A37"/>
  </w:style>
  <w:style w:type="paragraph" w:styleId="a8">
    <w:name w:val="List Paragraph"/>
    <w:basedOn w:val="a"/>
    <w:uiPriority w:val="34"/>
    <w:qFormat/>
    <w:rsid w:val="00D51982"/>
    <w:pPr>
      <w:ind w:left="720"/>
      <w:contextualSpacing/>
    </w:pPr>
  </w:style>
  <w:style w:type="paragraph" w:customStyle="1" w:styleId="Default">
    <w:name w:val="Default"/>
    <w:rsid w:val="00975CF9"/>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Strong"/>
    <w:basedOn w:val="a0"/>
    <w:uiPriority w:val="22"/>
    <w:qFormat/>
    <w:rsid w:val="00D51982"/>
    <w:rPr>
      <w:b/>
      <w:bCs/>
      <w:spacing w:val="0"/>
    </w:rPr>
  </w:style>
  <w:style w:type="paragraph" w:styleId="Web">
    <w:name w:val="Normal (Web)"/>
    <w:basedOn w:val="a"/>
    <w:uiPriority w:val="99"/>
    <w:semiHidden/>
    <w:unhideWhenUsed/>
    <w:rsid w:val="008862A6"/>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a">
    <w:name w:val="Table Grid"/>
    <w:basedOn w:val="a1"/>
    <w:uiPriority w:val="59"/>
    <w:rsid w:val="004A0A91"/>
    <w:pPr>
      <w:spacing w:after="0" w:line="240" w:lineRule="auto"/>
    </w:pPr>
    <w:tblPr>
      <w:tblInd w:w="0"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CellMar>
        <w:top w:w="0" w:type="dxa"/>
        <w:left w:w="108" w:type="dxa"/>
        <w:bottom w:w="0" w:type="dxa"/>
        <w:right w:w="108" w:type="dxa"/>
      </w:tblCellMar>
    </w:tblPr>
  </w:style>
  <w:style w:type="paragraph" w:styleId="ab">
    <w:name w:val="Body Text"/>
    <w:basedOn w:val="a"/>
    <w:link w:val="Char3"/>
    <w:uiPriority w:val="1"/>
    <w:qFormat/>
    <w:rsid w:val="00D90560"/>
    <w:pPr>
      <w:widowControl w:val="0"/>
      <w:autoSpaceDE w:val="0"/>
      <w:autoSpaceDN w:val="0"/>
      <w:spacing w:after="0" w:line="240" w:lineRule="auto"/>
    </w:pPr>
    <w:rPr>
      <w:rFonts w:ascii="Calibri" w:eastAsia="Calibri" w:hAnsi="Calibri" w:cs="Calibri"/>
      <w:sz w:val="24"/>
      <w:szCs w:val="24"/>
    </w:rPr>
  </w:style>
  <w:style w:type="character" w:customStyle="1" w:styleId="Char3">
    <w:name w:val="Σώμα κειμένου Char"/>
    <w:basedOn w:val="a0"/>
    <w:link w:val="ab"/>
    <w:uiPriority w:val="1"/>
    <w:rsid w:val="00D90560"/>
    <w:rPr>
      <w:rFonts w:ascii="Calibri" w:eastAsia="Calibri" w:hAnsi="Calibri" w:cs="Calibri"/>
      <w:sz w:val="24"/>
      <w:szCs w:val="24"/>
    </w:rPr>
  </w:style>
  <w:style w:type="paragraph" w:customStyle="1" w:styleId="21">
    <w:name w:val="Επικεφαλίδα 21"/>
    <w:basedOn w:val="a"/>
    <w:uiPriority w:val="1"/>
    <w:qFormat/>
    <w:rsid w:val="00B65B2F"/>
    <w:pPr>
      <w:widowControl w:val="0"/>
      <w:autoSpaceDE w:val="0"/>
      <w:autoSpaceDN w:val="0"/>
      <w:spacing w:after="0" w:line="240" w:lineRule="auto"/>
      <w:ind w:left="132"/>
      <w:jc w:val="both"/>
      <w:outlineLvl w:val="2"/>
    </w:pPr>
    <w:rPr>
      <w:rFonts w:ascii="Calibri" w:eastAsia="Calibri" w:hAnsi="Calibri" w:cs="Calibri"/>
      <w:b/>
      <w:bCs/>
      <w:i/>
      <w:sz w:val="24"/>
      <w:szCs w:val="24"/>
    </w:rPr>
  </w:style>
  <w:style w:type="table" w:customStyle="1" w:styleId="TableNormal">
    <w:name w:val="Table Normal"/>
    <w:uiPriority w:val="2"/>
    <w:semiHidden/>
    <w:unhideWhenUsed/>
    <w:qFormat/>
    <w:rsid w:val="0010330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3300"/>
    <w:pPr>
      <w:widowControl w:val="0"/>
      <w:autoSpaceDE w:val="0"/>
      <w:autoSpaceDN w:val="0"/>
      <w:spacing w:after="0" w:line="240" w:lineRule="auto"/>
    </w:pPr>
    <w:rPr>
      <w:rFonts w:ascii="Calibri" w:eastAsia="Calibri" w:hAnsi="Calibri" w:cs="Calibri"/>
    </w:rPr>
  </w:style>
  <w:style w:type="paragraph" w:customStyle="1" w:styleId="11">
    <w:name w:val="Επικεφαλίδα 11"/>
    <w:basedOn w:val="a"/>
    <w:uiPriority w:val="1"/>
    <w:rsid w:val="00BD3A0F"/>
    <w:pPr>
      <w:widowControl w:val="0"/>
      <w:autoSpaceDE w:val="0"/>
      <w:autoSpaceDN w:val="0"/>
      <w:spacing w:before="51" w:after="0" w:line="240" w:lineRule="auto"/>
      <w:ind w:left="104"/>
      <w:outlineLvl w:val="1"/>
    </w:pPr>
    <w:rPr>
      <w:rFonts w:ascii="Calibri" w:eastAsia="Calibri" w:hAnsi="Calibri" w:cs="Calibri"/>
      <w:b/>
      <w:bCs/>
      <w:sz w:val="24"/>
      <w:szCs w:val="24"/>
    </w:rPr>
  </w:style>
  <w:style w:type="character" w:styleId="ac">
    <w:name w:val="annotation reference"/>
    <w:basedOn w:val="a0"/>
    <w:uiPriority w:val="99"/>
    <w:semiHidden/>
    <w:unhideWhenUsed/>
    <w:rsid w:val="008D63B9"/>
    <w:rPr>
      <w:sz w:val="16"/>
      <w:szCs w:val="16"/>
    </w:rPr>
  </w:style>
  <w:style w:type="paragraph" w:styleId="ad">
    <w:name w:val="annotation text"/>
    <w:basedOn w:val="a"/>
    <w:link w:val="Char4"/>
    <w:uiPriority w:val="99"/>
    <w:semiHidden/>
    <w:unhideWhenUsed/>
    <w:rsid w:val="008D63B9"/>
    <w:pPr>
      <w:spacing w:line="240" w:lineRule="auto"/>
    </w:pPr>
    <w:rPr>
      <w:sz w:val="20"/>
      <w:szCs w:val="20"/>
    </w:rPr>
  </w:style>
  <w:style w:type="character" w:customStyle="1" w:styleId="Char4">
    <w:name w:val="Κείμενο σχολίου Char"/>
    <w:basedOn w:val="a0"/>
    <w:link w:val="ad"/>
    <w:uiPriority w:val="99"/>
    <w:semiHidden/>
    <w:rsid w:val="008D63B9"/>
    <w:rPr>
      <w:sz w:val="20"/>
      <w:szCs w:val="20"/>
    </w:rPr>
  </w:style>
  <w:style w:type="paragraph" w:styleId="ae">
    <w:name w:val="annotation subject"/>
    <w:basedOn w:val="ad"/>
    <w:next w:val="ad"/>
    <w:link w:val="Char5"/>
    <w:uiPriority w:val="99"/>
    <w:semiHidden/>
    <w:unhideWhenUsed/>
    <w:rsid w:val="008D63B9"/>
    <w:rPr>
      <w:b/>
      <w:bCs/>
    </w:rPr>
  </w:style>
  <w:style w:type="character" w:customStyle="1" w:styleId="Char5">
    <w:name w:val="Θέμα σχολίου Char"/>
    <w:basedOn w:val="Char4"/>
    <w:link w:val="ae"/>
    <w:uiPriority w:val="99"/>
    <w:semiHidden/>
    <w:rsid w:val="008D63B9"/>
    <w:rPr>
      <w:b/>
      <w:bCs/>
      <w:sz w:val="20"/>
      <w:szCs w:val="20"/>
    </w:rPr>
  </w:style>
  <w:style w:type="paragraph" w:styleId="20">
    <w:name w:val="toc 2"/>
    <w:basedOn w:val="a"/>
    <w:next w:val="a"/>
    <w:autoRedefine/>
    <w:uiPriority w:val="39"/>
    <w:semiHidden/>
    <w:unhideWhenUsed/>
    <w:rsid w:val="008D63B9"/>
    <w:pPr>
      <w:spacing w:after="100"/>
      <w:ind w:left="220"/>
    </w:pPr>
  </w:style>
  <w:style w:type="paragraph" w:styleId="30">
    <w:name w:val="toc 3"/>
    <w:basedOn w:val="a"/>
    <w:next w:val="a"/>
    <w:autoRedefine/>
    <w:uiPriority w:val="39"/>
    <w:unhideWhenUsed/>
    <w:qFormat/>
    <w:rsid w:val="00B16594"/>
    <w:pPr>
      <w:tabs>
        <w:tab w:val="right" w:leader="dot" w:pos="9763"/>
      </w:tabs>
      <w:spacing w:before="100" w:after="100" w:line="360" w:lineRule="auto"/>
      <w:ind w:left="440" w:firstLine="269"/>
    </w:pPr>
  </w:style>
  <w:style w:type="paragraph" w:styleId="40">
    <w:name w:val="toc 4"/>
    <w:basedOn w:val="a"/>
    <w:next w:val="a"/>
    <w:autoRedefine/>
    <w:uiPriority w:val="39"/>
    <w:unhideWhenUsed/>
    <w:rsid w:val="004F6716"/>
    <w:pPr>
      <w:widowControl w:val="0"/>
      <w:tabs>
        <w:tab w:val="left" w:pos="993"/>
        <w:tab w:val="right" w:leader="dot" w:pos="9763"/>
      </w:tabs>
      <w:autoSpaceDE w:val="0"/>
      <w:autoSpaceDN w:val="0"/>
      <w:spacing w:before="101" w:after="0" w:line="240" w:lineRule="auto"/>
      <w:ind w:left="660"/>
    </w:pPr>
  </w:style>
  <w:style w:type="paragraph" w:styleId="50">
    <w:name w:val="toc 5"/>
    <w:basedOn w:val="a"/>
    <w:next w:val="a"/>
    <w:autoRedefine/>
    <w:uiPriority w:val="39"/>
    <w:unhideWhenUsed/>
    <w:rsid w:val="00B16594"/>
    <w:pPr>
      <w:tabs>
        <w:tab w:val="left" w:pos="993"/>
        <w:tab w:val="left" w:leader="dot" w:pos="6657"/>
      </w:tabs>
      <w:spacing w:after="100" w:line="360" w:lineRule="auto"/>
      <w:ind w:firstLine="709"/>
    </w:pPr>
  </w:style>
  <w:style w:type="character" w:customStyle="1" w:styleId="2Char">
    <w:name w:val="Επικεφαλίδα 2 Char"/>
    <w:basedOn w:val="a0"/>
    <w:link w:val="2"/>
    <w:uiPriority w:val="9"/>
    <w:rsid w:val="00D51982"/>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D51982"/>
    <w:rPr>
      <w:rFonts w:asciiTheme="majorHAnsi" w:eastAsiaTheme="majorEastAsia" w:hAnsiTheme="majorHAnsi" w:cstheme="majorBidi"/>
      <w:b/>
      <w:bCs/>
      <w:i/>
      <w:iCs/>
      <w:sz w:val="26"/>
      <w:szCs w:val="26"/>
    </w:rPr>
  </w:style>
  <w:style w:type="character" w:customStyle="1" w:styleId="4Char">
    <w:name w:val="Επικεφαλίδα 4 Char"/>
    <w:basedOn w:val="a0"/>
    <w:link w:val="4"/>
    <w:uiPriority w:val="9"/>
    <w:semiHidden/>
    <w:rsid w:val="00D51982"/>
    <w:rPr>
      <w:rFonts w:asciiTheme="majorHAnsi" w:eastAsiaTheme="majorEastAsia" w:hAnsiTheme="majorHAnsi" w:cstheme="majorBidi"/>
      <w:b/>
      <w:bCs/>
      <w:i/>
      <w:iCs/>
      <w:sz w:val="24"/>
      <w:szCs w:val="24"/>
    </w:rPr>
  </w:style>
  <w:style w:type="character" w:customStyle="1" w:styleId="5Char">
    <w:name w:val="Επικεφαλίδα 5 Char"/>
    <w:basedOn w:val="a0"/>
    <w:link w:val="5"/>
    <w:uiPriority w:val="9"/>
    <w:semiHidden/>
    <w:rsid w:val="00D51982"/>
    <w:rPr>
      <w:rFonts w:asciiTheme="majorHAnsi" w:eastAsiaTheme="majorEastAsia" w:hAnsiTheme="majorHAnsi" w:cstheme="majorBidi"/>
      <w:b/>
      <w:bCs/>
      <w:i/>
      <w:iCs/>
    </w:rPr>
  </w:style>
  <w:style w:type="character" w:customStyle="1" w:styleId="6Char">
    <w:name w:val="Επικεφαλίδα 6 Char"/>
    <w:basedOn w:val="a0"/>
    <w:link w:val="6"/>
    <w:uiPriority w:val="9"/>
    <w:semiHidden/>
    <w:rsid w:val="00D51982"/>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D51982"/>
    <w:rPr>
      <w:rFonts w:asciiTheme="majorHAnsi" w:eastAsiaTheme="majorEastAsia" w:hAnsiTheme="majorHAnsi" w:cstheme="majorBidi"/>
      <w:b/>
      <w:bCs/>
      <w:i/>
      <w:iCs/>
      <w:sz w:val="20"/>
      <w:szCs w:val="20"/>
    </w:rPr>
  </w:style>
  <w:style w:type="character" w:customStyle="1" w:styleId="8Char">
    <w:name w:val="Επικεφαλίδα 8 Char"/>
    <w:basedOn w:val="a0"/>
    <w:link w:val="8"/>
    <w:uiPriority w:val="9"/>
    <w:semiHidden/>
    <w:rsid w:val="00D51982"/>
    <w:rPr>
      <w:rFonts w:asciiTheme="majorHAnsi" w:eastAsiaTheme="majorEastAsia" w:hAnsiTheme="majorHAnsi" w:cstheme="majorBidi"/>
      <w:b/>
      <w:bCs/>
      <w:i/>
      <w:iCs/>
      <w:sz w:val="18"/>
      <w:szCs w:val="18"/>
    </w:rPr>
  </w:style>
  <w:style w:type="character" w:customStyle="1" w:styleId="9Char">
    <w:name w:val="Επικεφαλίδα 9 Char"/>
    <w:basedOn w:val="a0"/>
    <w:link w:val="9"/>
    <w:uiPriority w:val="9"/>
    <w:semiHidden/>
    <w:rsid w:val="00D51982"/>
    <w:rPr>
      <w:rFonts w:asciiTheme="majorHAnsi" w:eastAsiaTheme="majorEastAsia" w:hAnsiTheme="majorHAnsi" w:cstheme="majorBidi"/>
      <w:i/>
      <w:iCs/>
      <w:sz w:val="18"/>
      <w:szCs w:val="18"/>
    </w:rPr>
  </w:style>
  <w:style w:type="paragraph" w:styleId="af">
    <w:name w:val="caption"/>
    <w:basedOn w:val="a"/>
    <w:next w:val="a"/>
    <w:uiPriority w:val="35"/>
    <w:semiHidden/>
    <w:unhideWhenUsed/>
    <w:qFormat/>
    <w:rsid w:val="00D51982"/>
    <w:rPr>
      <w:b/>
      <w:bCs/>
      <w:sz w:val="18"/>
      <w:szCs w:val="18"/>
    </w:rPr>
  </w:style>
  <w:style w:type="paragraph" w:styleId="af0">
    <w:name w:val="Title"/>
    <w:basedOn w:val="a"/>
    <w:next w:val="a"/>
    <w:link w:val="Char6"/>
    <w:uiPriority w:val="10"/>
    <w:qFormat/>
    <w:rsid w:val="00D51982"/>
    <w:pPr>
      <w:spacing w:line="240" w:lineRule="auto"/>
      <w:ind w:firstLine="0"/>
    </w:pPr>
    <w:rPr>
      <w:rFonts w:asciiTheme="majorHAnsi" w:eastAsiaTheme="majorEastAsia" w:hAnsiTheme="majorHAnsi" w:cstheme="majorBidi"/>
      <w:b/>
      <w:bCs/>
      <w:i/>
      <w:iCs/>
      <w:spacing w:val="10"/>
      <w:sz w:val="60"/>
      <w:szCs w:val="60"/>
    </w:rPr>
  </w:style>
  <w:style w:type="character" w:customStyle="1" w:styleId="Char6">
    <w:name w:val="Τίτλος Char"/>
    <w:basedOn w:val="a0"/>
    <w:link w:val="af0"/>
    <w:uiPriority w:val="10"/>
    <w:rsid w:val="00D51982"/>
    <w:rPr>
      <w:rFonts w:asciiTheme="majorHAnsi" w:eastAsiaTheme="majorEastAsia" w:hAnsiTheme="majorHAnsi" w:cstheme="majorBidi"/>
      <w:b/>
      <w:bCs/>
      <w:i/>
      <w:iCs/>
      <w:spacing w:val="10"/>
      <w:sz w:val="60"/>
      <w:szCs w:val="60"/>
    </w:rPr>
  </w:style>
  <w:style w:type="paragraph" w:styleId="af1">
    <w:name w:val="Subtitle"/>
    <w:basedOn w:val="a"/>
    <w:next w:val="a"/>
    <w:link w:val="Char7"/>
    <w:uiPriority w:val="11"/>
    <w:qFormat/>
    <w:rsid w:val="00D51982"/>
    <w:pPr>
      <w:spacing w:after="320"/>
      <w:jc w:val="right"/>
    </w:pPr>
    <w:rPr>
      <w:i/>
      <w:iCs/>
      <w:color w:val="FFFFFF" w:themeColor="text1" w:themeTint="7F"/>
      <w:spacing w:val="10"/>
      <w:sz w:val="24"/>
      <w:szCs w:val="24"/>
    </w:rPr>
  </w:style>
  <w:style w:type="character" w:customStyle="1" w:styleId="Char7">
    <w:name w:val="Υπότιτλος Char"/>
    <w:basedOn w:val="a0"/>
    <w:link w:val="af1"/>
    <w:uiPriority w:val="11"/>
    <w:rsid w:val="00D51982"/>
    <w:rPr>
      <w:i/>
      <w:iCs/>
      <w:color w:val="FFFFFF" w:themeColor="text1" w:themeTint="7F"/>
      <w:spacing w:val="10"/>
      <w:sz w:val="24"/>
      <w:szCs w:val="24"/>
    </w:rPr>
  </w:style>
  <w:style w:type="character" w:styleId="af2">
    <w:name w:val="Emphasis"/>
    <w:uiPriority w:val="20"/>
    <w:qFormat/>
    <w:rsid w:val="00D51982"/>
    <w:rPr>
      <w:b/>
      <w:bCs/>
      <w:i/>
      <w:iCs/>
      <w:color w:val="auto"/>
    </w:rPr>
  </w:style>
  <w:style w:type="paragraph" w:styleId="af3">
    <w:name w:val="Quote"/>
    <w:basedOn w:val="a"/>
    <w:next w:val="a"/>
    <w:link w:val="Char8"/>
    <w:uiPriority w:val="29"/>
    <w:qFormat/>
    <w:rsid w:val="00D51982"/>
    <w:rPr>
      <w:color w:val="FFFFFF" w:themeColor="text1" w:themeTint="A5"/>
    </w:rPr>
  </w:style>
  <w:style w:type="character" w:customStyle="1" w:styleId="Char8">
    <w:name w:val="Απόσπασμα Char"/>
    <w:basedOn w:val="a0"/>
    <w:link w:val="af3"/>
    <w:uiPriority w:val="29"/>
    <w:rsid w:val="00D51982"/>
    <w:rPr>
      <w:rFonts w:asciiTheme="minorHAnsi"/>
      <w:color w:val="FFFFFF" w:themeColor="text1" w:themeTint="A5"/>
    </w:rPr>
  </w:style>
  <w:style w:type="paragraph" w:styleId="af4">
    <w:name w:val="Intense Quote"/>
    <w:basedOn w:val="a"/>
    <w:next w:val="a"/>
    <w:link w:val="Char9"/>
    <w:uiPriority w:val="30"/>
    <w:qFormat/>
    <w:rsid w:val="00D5198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9">
    <w:name w:val="Έντονο εισαγωγικό Char"/>
    <w:basedOn w:val="a0"/>
    <w:link w:val="af4"/>
    <w:uiPriority w:val="30"/>
    <w:rsid w:val="00D51982"/>
    <w:rPr>
      <w:rFonts w:asciiTheme="majorHAnsi" w:eastAsiaTheme="majorEastAsia" w:hAnsiTheme="majorHAnsi" w:cstheme="majorBidi"/>
      <w:i/>
      <w:iCs/>
      <w:sz w:val="20"/>
      <w:szCs w:val="20"/>
    </w:rPr>
  </w:style>
  <w:style w:type="character" w:styleId="af5">
    <w:name w:val="Subtle Emphasis"/>
    <w:uiPriority w:val="19"/>
    <w:qFormat/>
    <w:rsid w:val="00D51982"/>
    <w:rPr>
      <w:i/>
      <w:iCs/>
      <w:color w:val="FFFFFF" w:themeColor="text1" w:themeTint="A5"/>
    </w:rPr>
  </w:style>
  <w:style w:type="character" w:styleId="af6">
    <w:name w:val="Intense Emphasis"/>
    <w:uiPriority w:val="21"/>
    <w:qFormat/>
    <w:rsid w:val="00D51982"/>
    <w:rPr>
      <w:b/>
      <w:bCs/>
      <w:i/>
      <w:iCs/>
      <w:color w:val="auto"/>
      <w:u w:val="single"/>
    </w:rPr>
  </w:style>
  <w:style w:type="character" w:styleId="af7">
    <w:name w:val="Subtle Reference"/>
    <w:uiPriority w:val="31"/>
    <w:qFormat/>
    <w:rsid w:val="00D51982"/>
    <w:rPr>
      <w:smallCaps/>
    </w:rPr>
  </w:style>
  <w:style w:type="character" w:styleId="af8">
    <w:name w:val="Intense Reference"/>
    <w:uiPriority w:val="32"/>
    <w:qFormat/>
    <w:rsid w:val="00D51982"/>
    <w:rPr>
      <w:b/>
      <w:bCs/>
      <w:smallCaps/>
      <w:color w:val="auto"/>
    </w:rPr>
  </w:style>
  <w:style w:type="character" w:styleId="af9">
    <w:name w:val="Book Title"/>
    <w:uiPriority w:val="33"/>
    <w:qFormat/>
    <w:rsid w:val="00D51982"/>
    <w:rPr>
      <w:rFonts w:asciiTheme="majorHAnsi" w:eastAsiaTheme="majorEastAsia" w:hAnsiTheme="majorHAnsi" w:cstheme="majorBidi"/>
      <w:b/>
      <w:bCs/>
      <w:smallCaps/>
      <w:color w:val="auto"/>
      <w:u w:val="single"/>
    </w:rPr>
  </w:style>
</w:styles>
</file>

<file path=word/webSettings.xml><?xml version="1.0" encoding="utf-8"?>
<w:webSettings xmlns:r="http://schemas.openxmlformats.org/officeDocument/2006/relationships" xmlns:w="http://schemas.openxmlformats.org/wordprocessingml/2006/main">
  <w:divs>
    <w:div w:id="4645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Χαρτί">
  <a:themeElements>
    <a:clrScheme name="Προσαρμοσμένος 1">
      <a:dk1>
        <a:srgbClr val="FFFFFF"/>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Δημοτικός">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Χαρτί">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583744-5EA6-4241-BAD0-B784BB12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5363</Words>
  <Characters>30571</Characters>
  <Application>Microsoft Office Word</Application>
  <DocSecurity>0</DocSecurity>
  <Lines>254</Lines>
  <Paragraphs>71</Paragraphs>
  <ScaleCrop>false</ScaleCrop>
  <HeadingPairs>
    <vt:vector size="2" baseType="variant">
      <vt:variant>
        <vt:lpstr>Τίτλος</vt:lpstr>
      </vt:variant>
      <vt:variant>
        <vt:i4>1</vt:i4>
      </vt:variant>
    </vt:vector>
  </HeadingPairs>
  <TitlesOfParts>
    <vt:vector size="1" baseType="lpstr">
      <vt:lpstr>ΕΣΩΤΕΡΙΚΟΣ ΚΑΝΟΝΙΣΜΟΣ ΛΕΙΤΟΥΡΓΙΑΣ</vt:lpstr>
    </vt:vector>
  </TitlesOfParts>
  <Company>6ο ΔΗΜΟΤΙΚΟ ΣΧΟΛΕΙΟ ΚΟΜΟΤΗΝΗΣ</Company>
  <LinksUpToDate>false</LinksUpToDate>
  <CharactersWithSpaces>35863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ΕΣΩΤΕΡΙΚΟΣ ΚΑΝΟΝΙΣΜΟΣ ΛΕΙΤΟΥΡΓΙΑΣ</dc:title>
  <dc:creator>2/θ ΜΕΙΟΝΟΤΙΚΟ ΣΧΟΛΕΙΟ ΑΣΩΜΑΤΩΝ 1ο</dc:creator>
  <cp:lastModifiedBy>Enes Molla</cp:lastModifiedBy>
  <cp:revision>10</cp:revision>
  <cp:lastPrinted>2021-03-18T11:28:00Z</cp:lastPrinted>
  <dcterms:created xsi:type="dcterms:W3CDTF">2023-10-05T10:51:00Z</dcterms:created>
  <dcterms:modified xsi:type="dcterms:W3CDTF">2023-10-27T19:47:00Z</dcterms:modified>
</cp:coreProperties>
</file>